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77C" w:rsidRPr="002576B2" w:rsidRDefault="00DD077C" w:rsidP="00DD077C">
      <w:pPr>
        <w:jc w:val="center"/>
        <w:rPr>
          <w:rFonts w:ascii="Arial" w:hAnsi="Arial" w:cs="Arial"/>
          <w:b/>
          <w:lang w:val="ru-RU"/>
        </w:rPr>
      </w:pPr>
      <w:r w:rsidRPr="002576B2">
        <w:rPr>
          <w:rFonts w:ascii="Arial" w:hAnsi="Arial" w:cs="Arial"/>
          <w:b/>
          <w:lang w:val="ru-RU"/>
        </w:rPr>
        <w:t xml:space="preserve">ДОГОВОР   № </w:t>
      </w:r>
      <w:r w:rsidR="002576B2" w:rsidRPr="00261711">
        <w:rPr>
          <w:rFonts w:ascii="Arial" w:hAnsi="Arial" w:cs="Arial"/>
          <w:b/>
          <w:color w:val="FF0000"/>
          <w:lang w:val="ru-RU"/>
        </w:rPr>
        <w:t>__</w:t>
      </w:r>
    </w:p>
    <w:p w:rsidR="00DD077C" w:rsidRPr="002576B2" w:rsidRDefault="00DD077C" w:rsidP="00DD077C">
      <w:pPr>
        <w:jc w:val="both"/>
        <w:rPr>
          <w:rFonts w:ascii="Arial" w:hAnsi="Arial" w:cs="Arial"/>
          <w:b/>
          <w:lang w:val="ru-RU"/>
        </w:rPr>
      </w:pPr>
    </w:p>
    <w:p w:rsidR="00DD077C" w:rsidRPr="002576B2" w:rsidRDefault="00DD077C" w:rsidP="00DD077C">
      <w:pPr>
        <w:ind w:firstLine="720"/>
        <w:jc w:val="both"/>
        <w:rPr>
          <w:rFonts w:ascii="Arial" w:hAnsi="Arial" w:cs="Arial"/>
          <w:u w:val="single"/>
          <w:lang w:val="ru-RU"/>
        </w:rPr>
      </w:pPr>
      <w:r w:rsidRPr="002576B2">
        <w:rPr>
          <w:rFonts w:ascii="Arial" w:hAnsi="Arial" w:cs="Arial"/>
          <w:lang w:val="ru-RU"/>
        </w:rPr>
        <w:t xml:space="preserve">г. </w:t>
      </w:r>
      <w:r w:rsidR="00092826" w:rsidRPr="00092826">
        <w:rPr>
          <w:rFonts w:ascii="Arial" w:hAnsi="Arial" w:cs="Arial"/>
          <w:color w:val="FF0000"/>
          <w:lang w:val="ru-RU"/>
        </w:rPr>
        <w:t>_______</w:t>
      </w:r>
      <w:r w:rsidR="00092826" w:rsidRPr="005D43D1">
        <w:rPr>
          <w:rFonts w:ascii="Arial" w:hAnsi="Arial" w:cs="Arial"/>
          <w:color w:val="FF0000"/>
          <w:lang w:val="ru-RU"/>
        </w:rPr>
        <w:t>_</w:t>
      </w:r>
      <w:r w:rsidRPr="002576B2">
        <w:rPr>
          <w:rFonts w:ascii="Arial" w:hAnsi="Arial" w:cs="Arial"/>
          <w:lang w:val="ru-RU"/>
        </w:rPr>
        <w:tab/>
      </w:r>
      <w:r w:rsidRPr="002576B2">
        <w:rPr>
          <w:rFonts w:ascii="Arial" w:hAnsi="Arial" w:cs="Arial"/>
          <w:lang w:val="ru-RU"/>
        </w:rPr>
        <w:tab/>
      </w:r>
      <w:r w:rsidRPr="002576B2">
        <w:rPr>
          <w:rFonts w:ascii="Arial" w:hAnsi="Arial" w:cs="Arial"/>
          <w:lang w:val="ru-RU"/>
        </w:rPr>
        <w:tab/>
        <w:t xml:space="preserve">                </w:t>
      </w:r>
      <w:r w:rsidR="002576B2" w:rsidRPr="002576B2">
        <w:rPr>
          <w:rFonts w:ascii="Arial" w:hAnsi="Arial" w:cs="Arial"/>
          <w:lang w:val="ru-RU"/>
        </w:rPr>
        <w:tab/>
      </w:r>
      <w:r w:rsidR="002576B2" w:rsidRPr="002576B2">
        <w:rPr>
          <w:rFonts w:ascii="Arial" w:hAnsi="Arial" w:cs="Arial"/>
          <w:lang w:val="ru-RU"/>
        </w:rPr>
        <w:tab/>
      </w:r>
      <w:r w:rsidR="002576B2" w:rsidRPr="002576B2">
        <w:rPr>
          <w:rFonts w:ascii="Arial" w:hAnsi="Arial" w:cs="Arial"/>
          <w:lang w:val="ru-RU"/>
        </w:rPr>
        <w:tab/>
      </w:r>
      <w:r w:rsidRPr="002576B2">
        <w:rPr>
          <w:rFonts w:ascii="Arial" w:hAnsi="Arial" w:cs="Arial"/>
          <w:lang w:val="ru-RU"/>
        </w:rPr>
        <w:t>«</w:t>
      </w:r>
      <w:r w:rsidRPr="002576B2">
        <w:rPr>
          <w:rFonts w:ascii="Arial" w:hAnsi="Arial" w:cs="Arial"/>
          <w:color w:val="FF0000"/>
          <w:lang w:val="ru-RU"/>
        </w:rPr>
        <w:t>____</w:t>
      </w:r>
      <w:r w:rsidRPr="002576B2">
        <w:rPr>
          <w:rFonts w:ascii="Arial" w:hAnsi="Arial" w:cs="Arial"/>
          <w:lang w:val="ru-RU"/>
        </w:rPr>
        <w:t>»</w:t>
      </w:r>
      <w:r w:rsidRPr="002576B2">
        <w:rPr>
          <w:rFonts w:ascii="Arial" w:hAnsi="Arial" w:cs="Arial"/>
          <w:color w:val="FF0000"/>
          <w:lang w:val="ru-RU"/>
        </w:rPr>
        <w:t>________________</w:t>
      </w:r>
      <w:r w:rsidRPr="002576B2">
        <w:rPr>
          <w:rFonts w:ascii="Arial" w:hAnsi="Arial" w:cs="Arial"/>
          <w:lang w:val="ru-RU"/>
        </w:rPr>
        <w:t>20</w:t>
      </w:r>
      <w:r w:rsidR="002576B2" w:rsidRPr="00261711">
        <w:rPr>
          <w:rFonts w:ascii="Arial" w:hAnsi="Arial" w:cs="Arial"/>
          <w:color w:val="FF0000"/>
          <w:lang w:val="ru-RU"/>
        </w:rPr>
        <w:t>_</w:t>
      </w:r>
      <w:r w:rsidRPr="002576B2">
        <w:rPr>
          <w:rFonts w:ascii="Arial" w:hAnsi="Arial" w:cs="Arial"/>
          <w:color w:val="FF0000"/>
          <w:lang w:val="ru-RU"/>
        </w:rPr>
        <w:t>_</w:t>
      </w:r>
      <w:r w:rsidRPr="002576B2">
        <w:rPr>
          <w:rFonts w:ascii="Arial" w:hAnsi="Arial" w:cs="Arial"/>
          <w:lang w:val="ru-RU"/>
        </w:rPr>
        <w:t>г.</w:t>
      </w:r>
    </w:p>
    <w:p w:rsidR="00DD077C" w:rsidRPr="002576B2" w:rsidRDefault="00DD077C" w:rsidP="00DD077C">
      <w:pPr>
        <w:jc w:val="both"/>
        <w:rPr>
          <w:rFonts w:ascii="Arial" w:hAnsi="Arial" w:cs="Arial"/>
          <w:lang w:val="ru-RU"/>
        </w:rPr>
      </w:pPr>
      <w:r w:rsidRPr="002576B2">
        <w:rPr>
          <w:rFonts w:ascii="Arial" w:hAnsi="Arial" w:cs="Arial"/>
          <w:lang w:val="ru-RU"/>
        </w:rPr>
        <w:tab/>
      </w:r>
    </w:p>
    <w:p w:rsidR="00DD077C" w:rsidRPr="002576B2" w:rsidRDefault="00261711" w:rsidP="00DD077C">
      <w:pPr>
        <w:ind w:firstLine="720"/>
        <w:jc w:val="both"/>
        <w:rPr>
          <w:rFonts w:ascii="Arial" w:hAnsi="Arial" w:cs="Arial"/>
          <w:lang w:val="ru-RU"/>
        </w:rPr>
      </w:pPr>
      <w:r w:rsidRPr="00261711">
        <w:rPr>
          <w:rFonts w:ascii="Arial" w:hAnsi="Arial" w:cs="Arial"/>
          <w:color w:val="FF0000"/>
          <w:lang w:val="ru-RU"/>
        </w:rPr>
        <w:t>_____</w:t>
      </w:r>
      <w:r>
        <w:rPr>
          <w:rFonts w:ascii="Arial" w:hAnsi="Arial" w:cs="Arial"/>
          <w:color w:val="FF0000"/>
          <w:lang w:val="ru-RU"/>
        </w:rPr>
        <w:t>______</w:t>
      </w:r>
      <w:r>
        <w:rPr>
          <w:rFonts w:ascii="Arial" w:hAnsi="Arial" w:cs="Arial"/>
          <w:lang w:val="ru-RU"/>
        </w:rPr>
        <w:t xml:space="preserve"> </w:t>
      </w:r>
      <w:r w:rsidRPr="00261711">
        <w:rPr>
          <w:rFonts w:ascii="Arial" w:hAnsi="Arial" w:cs="Arial"/>
          <w:lang w:val="ru-RU"/>
        </w:rPr>
        <w:t>«</w:t>
      </w:r>
      <w:r w:rsidRPr="00261711">
        <w:rPr>
          <w:rFonts w:ascii="Arial" w:hAnsi="Arial" w:cs="Arial"/>
          <w:color w:val="FF0000"/>
          <w:lang w:val="ru-RU"/>
        </w:rPr>
        <w:t>____________</w:t>
      </w:r>
      <w:r w:rsidRPr="00261711">
        <w:rPr>
          <w:rFonts w:ascii="Arial" w:hAnsi="Arial" w:cs="Arial"/>
          <w:lang w:val="ru-RU"/>
        </w:rPr>
        <w:t>»</w:t>
      </w:r>
      <w:r w:rsidR="00DD077C" w:rsidRPr="002576B2">
        <w:rPr>
          <w:rFonts w:ascii="Arial" w:hAnsi="Arial" w:cs="Arial"/>
          <w:color w:val="FF0000"/>
          <w:lang w:val="ru-RU"/>
        </w:rPr>
        <w:t xml:space="preserve"> </w:t>
      </w:r>
      <w:r w:rsidR="00DD077C" w:rsidRPr="002576B2">
        <w:rPr>
          <w:rFonts w:ascii="Arial" w:hAnsi="Arial" w:cs="Arial"/>
          <w:lang w:val="ru-RU"/>
        </w:rPr>
        <w:t>далее именуемое «</w:t>
      </w:r>
      <w:r w:rsidR="00DD077C" w:rsidRPr="002576B2">
        <w:rPr>
          <w:rFonts w:ascii="Arial" w:hAnsi="Arial" w:cs="Arial"/>
          <w:b/>
          <w:lang w:val="ru-RU"/>
        </w:rPr>
        <w:t>Заказчик</w:t>
      </w:r>
      <w:r w:rsidR="00DD077C" w:rsidRPr="002576B2">
        <w:rPr>
          <w:rFonts w:ascii="Arial" w:hAnsi="Arial" w:cs="Arial"/>
          <w:lang w:val="ru-RU"/>
        </w:rPr>
        <w:t xml:space="preserve">», в лице </w:t>
      </w:r>
      <w:r w:rsidR="00DD077C" w:rsidRPr="002576B2">
        <w:rPr>
          <w:rFonts w:ascii="Arial" w:hAnsi="Arial" w:cs="Arial"/>
          <w:color w:val="FF0000"/>
          <w:lang w:val="ru-RU"/>
        </w:rPr>
        <w:t>_______________________________</w:t>
      </w:r>
      <w:r w:rsidR="00DD077C" w:rsidRPr="002576B2">
        <w:rPr>
          <w:rFonts w:ascii="Arial" w:hAnsi="Arial" w:cs="Arial"/>
          <w:lang w:val="ru-RU"/>
        </w:rPr>
        <w:t xml:space="preserve">,  действующего на основании </w:t>
      </w:r>
      <w:r w:rsidR="00DD077C" w:rsidRPr="002576B2">
        <w:rPr>
          <w:rFonts w:ascii="Arial" w:hAnsi="Arial" w:cs="Arial"/>
          <w:color w:val="FF0000"/>
          <w:lang w:val="ru-RU"/>
        </w:rPr>
        <w:t>_______________________,</w:t>
      </w:r>
      <w:r w:rsidR="00DD077C" w:rsidRPr="002576B2">
        <w:rPr>
          <w:rFonts w:ascii="Arial" w:hAnsi="Arial" w:cs="Arial"/>
          <w:lang w:val="ru-RU"/>
        </w:rPr>
        <w:t xml:space="preserve"> с одной стороны, и</w:t>
      </w:r>
    </w:p>
    <w:p w:rsidR="00DD077C" w:rsidRPr="002576B2" w:rsidRDefault="00261711" w:rsidP="00DD077C">
      <w:pPr>
        <w:ind w:firstLine="720"/>
        <w:jc w:val="both"/>
        <w:rPr>
          <w:rFonts w:ascii="Arial" w:hAnsi="Arial" w:cs="Arial"/>
          <w:lang w:val="ru-RU"/>
        </w:rPr>
      </w:pPr>
      <w:r w:rsidRPr="00261711">
        <w:rPr>
          <w:rFonts w:ascii="Arial" w:hAnsi="Arial" w:cs="Arial"/>
          <w:color w:val="FF0000"/>
          <w:lang w:val="ru-RU"/>
        </w:rPr>
        <w:t>_____</w:t>
      </w:r>
      <w:r>
        <w:rPr>
          <w:rFonts w:ascii="Arial" w:hAnsi="Arial" w:cs="Arial"/>
          <w:color w:val="FF0000"/>
          <w:lang w:val="ru-RU"/>
        </w:rPr>
        <w:t>_________</w:t>
      </w:r>
      <w:r w:rsidRPr="00261711">
        <w:rPr>
          <w:rFonts w:ascii="Arial" w:hAnsi="Arial" w:cs="Arial"/>
          <w:lang w:val="ru-RU"/>
        </w:rPr>
        <w:t xml:space="preserve"> «</w:t>
      </w:r>
      <w:r w:rsidRPr="00261711">
        <w:rPr>
          <w:rFonts w:ascii="Arial" w:hAnsi="Arial" w:cs="Arial"/>
          <w:color w:val="FF0000"/>
          <w:lang w:val="ru-RU"/>
        </w:rPr>
        <w:t>____________</w:t>
      </w:r>
      <w:r w:rsidRPr="00261711">
        <w:rPr>
          <w:rFonts w:ascii="Arial" w:hAnsi="Arial" w:cs="Arial"/>
          <w:lang w:val="ru-RU"/>
        </w:rPr>
        <w:t>»</w:t>
      </w:r>
      <w:r w:rsidR="00DD077C" w:rsidRPr="002576B2">
        <w:rPr>
          <w:rFonts w:ascii="Arial" w:hAnsi="Arial" w:cs="Arial"/>
          <w:lang w:val="ru-RU"/>
        </w:rPr>
        <w:t>, далее именуемое «</w:t>
      </w:r>
      <w:r w:rsidR="00DD077C" w:rsidRPr="002576B2">
        <w:rPr>
          <w:rFonts w:ascii="Arial" w:hAnsi="Arial" w:cs="Arial"/>
          <w:b/>
          <w:lang w:val="ru-RU"/>
        </w:rPr>
        <w:t>Исполнитель</w:t>
      </w:r>
      <w:r w:rsidR="00DD077C" w:rsidRPr="002576B2">
        <w:rPr>
          <w:rFonts w:ascii="Arial" w:hAnsi="Arial" w:cs="Arial"/>
          <w:lang w:val="ru-RU"/>
        </w:rPr>
        <w:t xml:space="preserve">», в лице </w:t>
      </w:r>
      <w:r w:rsidR="002576B2" w:rsidRPr="002576B2">
        <w:rPr>
          <w:rFonts w:ascii="Arial" w:hAnsi="Arial" w:cs="Arial"/>
          <w:color w:val="FF0000"/>
          <w:lang w:val="ru-RU"/>
        </w:rPr>
        <w:t>__________________________________________</w:t>
      </w:r>
      <w:r w:rsidR="00DD077C" w:rsidRPr="002576B2">
        <w:rPr>
          <w:rFonts w:ascii="Arial" w:hAnsi="Arial" w:cs="Arial"/>
          <w:lang w:val="ru-RU"/>
        </w:rPr>
        <w:t xml:space="preserve">, действующего на основании </w:t>
      </w:r>
      <w:r w:rsidR="002576B2" w:rsidRPr="002576B2">
        <w:rPr>
          <w:rFonts w:ascii="Arial" w:hAnsi="Arial" w:cs="Arial"/>
          <w:color w:val="FF0000"/>
          <w:lang w:val="ru-RU"/>
        </w:rPr>
        <w:t>__________________________________________</w:t>
      </w:r>
      <w:r w:rsidR="00DD077C" w:rsidRPr="002576B2">
        <w:rPr>
          <w:rFonts w:ascii="Arial" w:hAnsi="Arial" w:cs="Arial"/>
          <w:lang w:val="ru-RU"/>
        </w:rPr>
        <w:t>, с другой стороны, совместно именуемые «</w:t>
      </w:r>
      <w:r w:rsidR="00DD077C" w:rsidRPr="002576B2">
        <w:rPr>
          <w:rFonts w:ascii="Arial" w:hAnsi="Arial" w:cs="Arial"/>
          <w:b/>
          <w:lang w:val="ru-RU"/>
        </w:rPr>
        <w:t>Стороны»</w:t>
      </w:r>
      <w:r w:rsidR="00DD077C" w:rsidRPr="002576B2">
        <w:rPr>
          <w:rFonts w:ascii="Arial" w:hAnsi="Arial" w:cs="Arial"/>
          <w:lang w:val="ru-RU"/>
        </w:rPr>
        <w:t>, а каждая в отдельности – «</w:t>
      </w:r>
      <w:r w:rsidR="00DD077C" w:rsidRPr="002576B2">
        <w:rPr>
          <w:rFonts w:ascii="Arial" w:hAnsi="Arial" w:cs="Arial"/>
          <w:b/>
          <w:lang w:val="ru-RU"/>
        </w:rPr>
        <w:t>Сторона»</w:t>
      </w:r>
      <w:r w:rsidR="00DD077C" w:rsidRPr="002576B2">
        <w:rPr>
          <w:rFonts w:ascii="Arial" w:hAnsi="Arial" w:cs="Arial"/>
          <w:lang w:val="ru-RU"/>
        </w:rPr>
        <w:t>, заключили настоящий договор (далее по тексту «</w:t>
      </w:r>
      <w:r w:rsidR="00DD077C" w:rsidRPr="002576B2">
        <w:rPr>
          <w:rFonts w:ascii="Arial" w:hAnsi="Arial" w:cs="Arial"/>
          <w:b/>
          <w:lang w:val="ru-RU"/>
        </w:rPr>
        <w:t>Договор</w:t>
      </w:r>
      <w:r w:rsidR="00DD077C" w:rsidRPr="002576B2">
        <w:rPr>
          <w:rFonts w:ascii="Arial" w:hAnsi="Arial" w:cs="Arial"/>
          <w:lang w:val="ru-RU"/>
        </w:rPr>
        <w:t>») о нижеследующем:</w:t>
      </w:r>
    </w:p>
    <w:p w:rsidR="00DD077C" w:rsidRPr="002576B2" w:rsidRDefault="00DD077C" w:rsidP="00DD077C">
      <w:pPr>
        <w:tabs>
          <w:tab w:val="left" w:pos="567"/>
        </w:tabs>
        <w:ind w:hanging="567"/>
        <w:jc w:val="center"/>
        <w:rPr>
          <w:rFonts w:ascii="Arial" w:hAnsi="Arial" w:cs="Arial"/>
          <w:b/>
          <w:lang w:val="ru-RU"/>
        </w:rPr>
      </w:pPr>
    </w:p>
    <w:p w:rsidR="00DD077C" w:rsidRPr="002576B2" w:rsidRDefault="00DD077C" w:rsidP="00DD077C">
      <w:pPr>
        <w:jc w:val="center"/>
        <w:rPr>
          <w:rFonts w:ascii="Arial" w:hAnsi="Arial" w:cs="Arial"/>
          <w:b/>
          <w:lang w:val="ru-RU"/>
        </w:rPr>
      </w:pPr>
      <w:r w:rsidRPr="002576B2">
        <w:rPr>
          <w:rFonts w:ascii="Arial" w:hAnsi="Arial" w:cs="Arial"/>
          <w:lang w:val="ru-RU"/>
        </w:rPr>
        <w:tab/>
      </w:r>
      <w:r w:rsidRPr="002576B2">
        <w:rPr>
          <w:rFonts w:ascii="Arial" w:hAnsi="Arial" w:cs="Arial"/>
          <w:b/>
          <w:lang w:val="ru-RU"/>
        </w:rPr>
        <w:t>Статья</w:t>
      </w:r>
      <w:r w:rsidRPr="002576B2">
        <w:rPr>
          <w:rFonts w:ascii="Arial" w:hAnsi="Arial" w:cs="Arial"/>
          <w:lang w:val="ru-RU"/>
        </w:rPr>
        <w:t xml:space="preserve"> </w:t>
      </w:r>
      <w:r w:rsidRPr="002576B2">
        <w:rPr>
          <w:rFonts w:ascii="Arial" w:hAnsi="Arial" w:cs="Arial"/>
          <w:b/>
          <w:lang w:val="ru-RU"/>
        </w:rPr>
        <w:t>1. ПРЕДМЕТ И ОБЩИЕ УСЛОВИЯ ДОГОВОРА</w:t>
      </w:r>
    </w:p>
    <w:p w:rsidR="00DD077C" w:rsidRPr="002576B2" w:rsidRDefault="00DD077C" w:rsidP="00DD077C">
      <w:pPr>
        <w:jc w:val="center"/>
        <w:rPr>
          <w:rFonts w:ascii="Arial" w:hAnsi="Arial" w:cs="Arial"/>
          <w:b/>
          <w:lang w:val="ru-RU"/>
        </w:rPr>
      </w:pPr>
    </w:p>
    <w:p w:rsidR="00DD077C" w:rsidRPr="005D43D1" w:rsidRDefault="00DD077C" w:rsidP="00DD077C">
      <w:pPr>
        <w:pStyle w:val="a7"/>
        <w:numPr>
          <w:ilvl w:val="1"/>
          <w:numId w:val="3"/>
        </w:numPr>
        <w:tabs>
          <w:tab w:val="left" w:pos="567"/>
        </w:tabs>
        <w:ind w:left="0" w:firstLine="0"/>
        <w:jc w:val="both"/>
        <w:rPr>
          <w:rFonts w:ascii="Arial" w:hAnsi="Arial" w:cs="Arial"/>
          <w:sz w:val="20"/>
          <w:szCs w:val="20"/>
        </w:rPr>
      </w:pPr>
      <w:r w:rsidRPr="005D43D1">
        <w:rPr>
          <w:rFonts w:ascii="Arial" w:hAnsi="Arial" w:cs="Arial"/>
          <w:sz w:val="20"/>
          <w:szCs w:val="20"/>
        </w:rPr>
        <w:t>В соответствии с условиями настоящего Договора Исполнитель обязуется оказывать Заказчику следующие услуги:</w:t>
      </w:r>
    </w:p>
    <w:p w:rsidR="00DD077C" w:rsidRPr="005D43D1" w:rsidRDefault="00DD077C" w:rsidP="00DD077C">
      <w:pPr>
        <w:pStyle w:val="a7"/>
        <w:numPr>
          <w:ilvl w:val="2"/>
          <w:numId w:val="3"/>
        </w:numPr>
        <w:tabs>
          <w:tab w:val="left" w:pos="567"/>
        </w:tabs>
        <w:ind w:left="0" w:firstLine="0"/>
        <w:jc w:val="both"/>
        <w:rPr>
          <w:rFonts w:ascii="Arial" w:hAnsi="Arial" w:cs="Arial"/>
          <w:sz w:val="20"/>
          <w:szCs w:val="20"/>
        </w:rPr>
      </w:pPr>
      <w:r w:rsidRPr="005D43D1">
        <w:rPr>
          <w:rFonts w:ascii="Arial" w:hAnsi="Arial" w:cs="Arial"/>
          <w:sz w:val="20"/>
          <w:szCs w:val="20"/>
        </w:rPr>
        <w:t xml:space="preserve"> Подбор и бронирование мест размещения для физических лиц (сотрудников и/или гостей Заказчика) в гостиницах и иных местах временного пребывания гостиничного типа в Российской Федерации, СНГ и за рубежом; </w:t>
      </w:r>
    </w:p>
    <w:p w:rsidR="00DD077C" w:rsidRPr="005D43D1" w:rsidRDefault="00DD077C" w:rsidP="00DD077C">
      <w:pPr>
        <w:pStyle w:val="a7"/>
        <w:numPr>
          <w:ilvl w:val="2"/>
          <w:numId w:val="3"/>
        </w:numPr>
        <w:tabs>
          <w:tab w:val="left" w:pos="567"/>
          <w:tab w:val="left" w:pos="1276"/>
        </w:tabs>
        <w:ind w:left="0" w:firstLine="0"/>
        <w:jc w:val="both"/>
        <w:rPr>
          <w:rFonts w:ascii="Arial" w:hAnsi="Arial" w:cs="Arial"/>
          <w:sz w:val="20"/>
          <w:szCs w:val="20"/>
        </w:rPr>
      </w:pPr>
      <w:r w:rsidRPr="005D43D1">
        <w:rPr>
          <w:rFonts w:ascii="Arial" w:hAnsi="Arial" w:cs="Arial"/>
          <w:sz w:val="20"/>
          <w:szCs w:val="20"/>
        </w:rPr>
        <w:t>бронирование питания;</w:t>
      </w:r>
    </w:p>
    <w:p w:rsidR="00DD077C" w:rsidRPr="005D43D1" w:rsidRDefault="00DD077C" w:rsidP="00DD077C">
      <w:pPr>
        <w:pStyle w:val="a7"/>
        <w:numPr>
          <w:ilvl w:val="2"/>
          <w:numId w:val="3"/>
        </w:numPr>
        <w:tabs>
          <w:tab w:val="left" w:pos="567"/>
          <w:tab w:val="left" w:pos="1276"/>
        </w:tabs>
        <w:ind w:left="0" w:firstLine="0"/>
        <w:jc w:val="both"/>
        <w:rPr>
          <w:rFonts w:ascii="Arial" w:hAnsi="Arial" w:cs="Arial"/>
          <w:sz w:val="20"/>
          <w:szCs w:val="20"/>
        </w:rPr>
      </w:pPr>
      <w:r w:rsidRPr="005D43D1">
        <w:rPr>
          <w:rFonts w:ascii="Arial" w:hAnsi="Arial" w:cs="Arial"/>
          <w:sz w:val="20"/>
          <w:szCs w:val="20"/>
        </w:rPr>
        <w:t>организация и бронирование трансферов и иных услуг по перевозке сотрудников и/или гостей Заказчика;</w:t>
      </w:r>
    </w:p>
    <w:p w:rsidR="00DD077C" w:rsidRPr="005D43D1" w:rsidRDefault="00DD077C" w:rsidP="00DD077C">
      <w:pPr>
        <w:pStyle w:val="a7"/>
        <w:numPr>
          <w:ilvl w:val="2"/>
          <w:numId w:val="15"/>
        </w:numPr>
        <w:tabs>
          <w:tab w:val="left" w:pos="567"/>
          <w:tab w:val="left" w:pos="1276"/>
        </w:tabs>
        <w:ind w:left="0" w:firstLine="0"/>
        <w:jc w:val="both"/>
        <w:rPr>
          <w:rFonts w:ascii="Arial" w:hAnsi="Arial" w:cs="Arial"/>
          <w:sz w:val="20"/>
          <w:szCs w:val="20"/>
        </w:rPr>
      </w:pPr>
      <w:r w:rsidRPr="005D43D1">
        <w:rPr>
          <w:rFonts w:ascii="Arial" w:hAnsi="Arial" w:cs="Arial"/>
          <w:sz w:val="20"/>
          <w:szCs w:val="20"/>
        </w:rPr>
        <w:t>подбор и бронирование конференц-залов, заказ специального оборудования, услуг переводчиков;</w:t>
      </w:r>
    </w:p>
    <w:p w:rsidR="00DD077C" w:rsidRPr="005D43D1" w:rsidRDefault="00DD077C" w:rsidP="00DD077C">
      <w:pPr>
        <w:pStyle w:val="a7"/>
        <w:numPr>
          <w:ilvl w:val="2"/>
          <w:numId w:val="16"/>
        </w:numPr>
        <w:tabs>
          <w:tab w:val="left" w:pos="567"/>
          <w:tab w:val="left" w:pos="1276"/>
        </w:tabs>
        <w:ind w:left="0" w:firstLine="0"/>
        <w:jc w:val="both"/>
        <w:rPr>
          <w:rFonts w:ascii="Arial" w:hAnsi="Arial" w:cs="Arial"/>
          <w:sz w:val="20"/>
          <w:szCs w:val="20"/>
        </w:rPr>
      </w:pPr>
      <w:bookmarkStart w:id="0" w:name="_GoBack"/>
      <w:bookmarkEnd w:id="0"/>
      <w:r w:rsidRPr="005D43D1">
        <w:rPr>
          <w:rFonts w:ascii="Arial" w:hAnsi="Arial" w:cs="Arial"/>
          <w:sz w:val="20"/>
          <w:szCs w:val="20"/>
        </w:rPr>
        <w:t>иные услуги, согласованные Сторонами,</w:t>
      </w:r>
    </w:p>
    <w:p w:rsidR="00DD077C" w:rsidRPr="005D43D1" w:rsidRDefault="00DD077C" w:rsidP="00DD077C">
      <w:pPr>
        <w:pStyle w:val="a7"/>
        <w:tabs>
          <w:tab w:val="left" w:pos="567"/>
          <w:tab w:val="left" w:pos="1276"/>
        </w:tabs>
        <w:jc w:val="both"/>
        <w:rPr>
          <w:rFonts w:ascii="Arial" w:hAnsi="Arial" w:cs="Arial"/>
          <w:sz w:val="20"/>
          <w:szCs w:val="20"/>
        </w:rPr>
      </w:pPr>
      <w:r w:rsidRPr="005D43D1">
        <w:rPr>
          <w:rFonts w:ascii="Arial" w:hAnsi="Arial" w:cs="Arial"/>
          <w:sz w:val="20"/>
          <w:szCs w:val="20"/>
        </w:rPr>
        <w:t>(</w:t>
      </w:r>
      <w:r w:rsidRPr="005D43D1">
        <w:rPr>
          <w:rFonts w:ascii="Arial" w:hAnsi="Arial" w:cs="Arial"/>
          <w:b/>
          <w:sz w:val="20"/>
          <w:szCs w:val="20"/>
        </w:rPr>
        <w:t>далее по тексту «Услуги»</w:t>
      </w:r>
      <w:r w:rsidRPr="005D43D1">
        <w:rPr>
          <w:rFonts w:ascii="Arial" w:hAnsi="Arial" w:cs="Arial"/>
          <w:sz w:val="20"/>
          <w:szCs w:val="20"/>
        </w:rPr>
        <w:t>), а Заказчик обязуется принять их и оплатить.</w:t>
      </w:r>
    </w:p>
    <w:p w:rsidR="00DD077C" w:rsidRPr="005D43D1" w:rsidRDefault="00DD077C" w:rsidP="00DD077C">
      <w:pPr>
        <w:pStyle w:val="a7"/>
        <w:numPr>
          <w:ilvl w:val="1"/>
          <w:numId w:val="16"/>
        </w:numPr>
        <w:tabs>
          <w:tab w:val="left" w:pos="567"/>
        </w:tabs>
        <w:ind w:left="0" w:firstLine="0"/>
        <w:jc w:val="both"/>
        <w:rPr>
          <w:rFonts w:ascii="Arial" w:hAnsi="Arial" w:cs="Arial"/>
          <w:sz w:val="20"/>
          <w:szCs w:val="20"/>
        </w:rPr>
      </w:pPr>
      <w:r w:rsidRPr="005D43D1">
        <w:rPr>
          <w:rFonts w:ascii="Arial" w:hAnsi="Arial" w:cs="Arial"/>
          <w:sz w:val="20"/>
          <w:szCs w:val="20"/>
        </w:rPr>
        <w:t>В соответствии со ст. 780 Гражданского кодекса Российской Федерации Исполнитель вправе оказывать Услуги посредством привлечения третьих лиц (со-исполнителей и/или прямых поставщиков Услуг). Ответственность за действия лиц несет Исполнитель, если иное не сказано в Договоре. Стоимость услуг со-исполнителей и/или прямых поставщиков Услуг входит в общую стоимость Заказа.</w:t>
      </w:r>
    </w:p>
    <w:p w:rsidR="00DD077C" w:rsidRPr="005D43D1" w:rsidRDefault="00DD077C" w:rsidP="00DD077C">
      <w:pPr>
        <w:pStyle w:val="a7"/>
        <w:numPr>
          <w:ilvl w:val="1"/>
          <w:numId w:val="16"/>
        </w:numPr>
        <w:tabs>
          <w:tab w:val="left" w:pos="567"/>
        </w:tabs>
        <w:ind w:left="0" w:firstLine="0"/>
        <w:jc w:val="both"/>
        <w:rPr>
          <w:rFonts w:ascii="Arial" w:hAnsi="Arial" w:cs="Arial"/>
          <w:sz w:val="20"/>
          <w:szCs w:val="20"/>
        </w:rPr>
      </w:pPr>
      <w:r w:rsidRPr="005D43D1">
        <w:rPr>
          <w:rFonts w:ascii="Arial" w:hAnsi="Arial" w:cs="Arial"/>
          <w:spacing w:val="-2"/>
          <w:sz w:val="20"/>
          <w:szCs w:val="20"/>
        </w:rPr>
        <w:t xml:space="preserve">Сформированный </w:t>
      </w:r>
      <w:r w:rsidRPr="005D43D1">
        <w:rPr>
          <w:rFonts w:ascii="Arial" w:hAnsi="Arial" w:cs="Arial"/>
          <w:sz w:val="20"/>
          <w:szCs w:val="20"/>
        </w:rPr>
        <w:t xml:space="preserve">Заказчиком для исполнения </w:t>
      </w:r>
      <w:r w:rsidRPr="005D43D1">
        <w:rPr>
          <w:rFonts w:ascii="Arial" w:hAnsi="Arial" w:cs="Arial"/>
          <w:spacing w:val="-2"/>
          <w:sz w:val="20"/>
          <w:szCs w:val="20"/>
        </w:rPr>
        <w:t>перечень Услуг</w:t>
      </w:r>
      <w:r w:rsidRPr="005D43D1">
        <w:rPr>
          <w:rFonts w:ascii="Arial" w:hAnsi="Arial" w:cs="Arial"/>
          <w:sz w:val="20"/>
          <w:szCs w:val="20"/>
        </w:rPr>
        <w:t xml:space="preserve"> (</w:t>
      </w:r>
      <w:r w:rsidRPr="005D43D1">
        <w:rPr>
          <w:rFonts w:ascii="Arial" w:hAnsi="Arial" w:cs="Arial"/>
          <w:b/>
          <w:sz w:val="20"/>
          <w:szCs w:val="20"/>
        </w:rPr>
        <w:t>далее по тексту «Заказ»</w:t>
      </w:r>
      <w:r w:rsidRPr="005D43D1">
        <w:rPr>
          <w:rFonts w:ascii="Arial" w:hAnsi="Arial" w:cs="Arial"/>
          <w:sz w:val="20"/>
          <w:szCs w:val="20"/>
        </w:rPr>
        <w:t xml:space="preserve">) направляется Исполнителю </w:t>
      </w:r>
      <w:r w:rsidRPr="005D43D1">
        <w:rPr>
          <w:rFonts w:ascii="Arial" w:hAnsi="Arial" w:cs="Arial"/>
          <w:spacing w:val="-2"/>
          <w:sz w:val="20"/>
          <w:szCs w:val="20"/>
        </w:rPr>
        <w:t xml:space="preserve">в порядке п. 3.3.  или п. 3.4. Статьи 3 Договора. </w:t>
      </w:r>
    </w:p>
    <w:p w:rsidR="00DD077C" w:rsidRPr="005D43D1" w:rsidRDefault="00DD077C" w:rsidP="00DD077C">
      <w:pPr>
        <w:pStyle w:val="a7"/>
        <w:numPr>
          <w:ilvl w:val="1"/>
          <w:numId w:val="16"/>
        </w:numPr>
        <w:tabs>
          <w:tab w:val="left" w:pos="567"/>
        </w:tabs>
        <w:ind w:left="0" w:firstLine="0"/>
        <w:jc w:val="both"/>
        <w:rPr>
          <w:rFonts w:ascii="Arial" w:hAnsi="Arial" w:cs="Arial"/>
          <w:sz w:val="20"/>
          <w:szCs w:val="20"/>
        </w:rPr>
      </w:pPr>
      <w:r w:rsidRPr="005D43D1">
        <w:rPr>
          <w:rFonts w:ascii="Arial" w:hAnsi="Arial" w:cs="Arial"/>
          <w:sz w:val="20"/>
          <w:szCs w:val="20"/>
        </w:rPr>
        <w:t xml:space="preserve">Настоящим Заказчик подтверждает, что в соответствии с требованиями </w:t>
      </w:r>
      <w:r w:rsidRPr="005D43D1">
        <w:rPr>
          <w:rFonts w:ascii="Arial" w:hAnsi="Arial" w:cs="Arial"/>
          <w:iCs/>
          <w:sz w:val="20"/>
          <w:szCs w:val="20"/>
        </w:rPr>
        <w:t xml:space="preserve">Федерального закона от 27.07.2006 № 152-ФЗ "О персональных данных",  </w:t>
      </w:r>
      <w:r w:rsidRPr="005D43D1">
        <w:rPr>
          <w:rFonts w:ascii="Arial" w:hAnsi="Arial" w:cs="Arial"/>
          <w:sz w:val="20"/>
          <w:szCs w:val="20"/>
        </w:rPr>
        <w:t>он получил согласие всех лиц, указанных в Заказе, на обработку и передачу их персональных данных, всем исполнителям Услуг по Договору. Настоящее согласие действует в рамках срока действия настоящего Договора.</w:t>
      </w:r>
    </w:p>
    <w:p w:rsidR="00DD077C" w:rsidRPr="005D43D1" w:rsidRDefault="00DD077C" w:rsidP="00DD077C">
      <w:pPr>
        <w:pStyle w:val="a7"/>
        <w:tabs>
          <w:tab w:val="left" w:pos="142"/>
          <w:tab w:val="left" w:pos="567"/>
        </w:tabs>
        <w:jc w:val="both"/>
        <w:rPr>
          <w:rFonts w:ascii="Arial" w:hAnsi="Arial" w:cs="Arial"/>
          <w:sz w:val="20"/>
          <w:szCs w:val="20"/>
        </w:rPr>
      </w:pPr>
    </w:p>
    <w:p w:rsidR="00DD077C" w:rsidRPr="002576B2" w:rsidRDefault="00DD077C" w:rsidP="00DD077C">
      <w:pPr>
        <w:pStyle w:val="a7"/>
        <w:jc w:val="center"/>
        <w:rPr>
          <w:rFonts w:ascii="Arial" w:hAnsi="Arial" w:cs="Arial"/>
          <w:b/>
          <w:sz w:val="20"/>
          <w:szCs w:val="20"/>
        </w:rPr>
      </w:pPr>
      <w:r w:rsidRPr="002576B2">
        <w:rPr>
          <w:rFonts w:ascii="Arial" w:hAnsi="Arial" w:cs="Arial"/>
          <w:b/>
          <w:sz w:val="20"/>
          <w:szCs w:val="20"/>
        </w:rPr>
        <w:t>Статья 2. ПРАВА И ОБЯЗАННОСТИ СТОРОН</w:t>
      </w:r>
    </w:p>
    <w:p w:rsidR="00DD077C" w:rsidRPr="002576B2" w:rsidRDefault="00DD077C" w:rsidP="00DD077C">
      <w:pPr>
        <w:pStyle w:val="a7"/>
        <w:jc w:val="center"/>
        <w:rPr>
          <w:rFonts w:ascii="Arial" w:hAnsi="Arial" w:cs="Arial"/>
          <w:b/>
          <w:sz w:val="20"/>
          <w:szCs w:val="20"/>
          <w:lang w:val="en-US"/>
        </w:rPr>
      </w:pPr>
    </w:p>
    <w:p w:rsidR="00DD077C" w:rsidRPr="002576B2" w:rsidRDefault="00DD077C" w:rsidP="00DD077C">
      <w:pPr>
        <w:numPr>
          <w:ilvl w:val="1"/>
          <w:numId w:val="4"/>
        </w:numPr>
        <w:tabs>
          <w:tab w:val="left" w:pos="567"/>
        </w:tabs>
        <w:ind w:left="0" w:firstLine="0"/>
        <w:jc w:val="both"/>
        <w:rPr>
          <w:rFonts w:ascii="Arial" w:hAnsi="Arial" w:cs="Arial"/>
          <w:lang w:val="ru-RU"/>
        </w:rPr>
      </w:pPr>
      <w:r w:rsidRPr="002576B2">
        <w:rPr>
          <w:rFonts w:ascii="Arial" w:hAnsi="Arial" w:cs="Arial"/>
          <w:b/>
          <w:lang w:val="ru-RU"/>
        </w:rPr>
        <w:t>Исполнитель обязан:</w:t>
      </w:r>
    </w:p>
    <w:p w:rsidR="00DD077C" w:rsidRPr="002576B2" w:rsidRDefault="00DD077C" w:rsidP="00DD077C">
      <w:pPr>
        <w:numPr>
          <w:ilvl w:val="2"/>
          <w:numId w:val="4"/>
        </w:numPr>
        <w:tabs>
          <w:tab w:val="left" w:pos="567"/>
          <w:tab w:val="left" w:pos="1276"/>
        </w:tabs>
        <w:ind w:left="0" w:firstLine="0"/>
        <w:jc w:val="both"/>
        <w:rPr>
          <w:rFonts w:ascii="Arial" w:hAnsi="Arial" w:cs="Arial"/>
          <w:lang w:val="ru-RU"/>
        </w:rPr>
      </w:pPr>
      <w:r w:rsidRPr="002576B2">
        <w:rPr>
          <w:rFonts w:ascii="Arial" w:hAnsi="Arial" w:cs="Arial"/>
          <w:lang w:val="ru-RU"/>
        </w:rPr>
        <w:t>оказывать Заказчику Услуги в соответствии с условиями Договора;</w:t>
      </w:r>
    </w:p>
    <w:p w:rsidR="00DD077C" w:rsidRPr="002576B2" w:rsidRDefault="00DD077C" w:rsidP="00DD077C">
      <w:pPr>
        <w:numPr>
          <w:ilvl w:val="2"/>
          <w:numId w:val="4"/>
        </w:numPr>
        <w:tabs>
          <w:tab w:val="left" w:pos="567"/>
          <w:tab w:val="left" w:pos="1276"/>
        </w:tabs>
        <w:ind w:left="0" w:firstLine="0"/>
        <w:jc w:val="both"/>
        <w:rPr>
          <w:rFonts w:ascii="Arial" w:hAnsi="Arial" w:cs="Arial"/>
          <w:lang w:val="ru-RU"/>
        </w:rPr>
      </w:pPr>
      <w:r w:rsidRPr="002576B2">
        <w:rPr>
          <w:rFonts w:ascii="Arial" w:hAnsi="Arial" w:cs="Arial"/>
          <w:lang w:val="ru-RU"/>
        </w:rPr>
        <w:t>сохранять конфиденциальность информации, касающейся деятельности Заказчика и корпоративно связанных с ним лиц, которая стала известна работникам или представителям Исполнителя в ходе выполнения обязательств по настоящему Договору.</w:t>
      </w:r>
    </w:p>
    <w:p w:rsidR="00DD077C" w:rsidRPr="002576B2" w:rsidRDefault="00DD077C" w:rsidP="00DD077C">
      <w:pPr>
        <w:numPr>
          <w:ilvl w:val="1"/>
          <w:numId w:val="4"/>
        </w:numPr>
        <w:tabs>
          <w:tab w:val="left" w:pos="567"/>
        </w:tabs>
        <w:ind w:left="0" w:firstLine="0"/>
        <w:jc w:val="both"/>
        <w:rPr>
          <w:rFonts w:ascii="Arial" w:hAnsi="Arial" w:cs="Arial"/>
          <w:lang w:val="ru-RU"/>
        </w:rPr>
      </w:pPr>
      <w:proofErr w:type="spellStart"/>
      <w:r w:rsidRPr="002576B2">
        <w:rPr>
          <w:rFonts w:ascii="Arial" w:hAnsi="Arial" w:cs="Arial"/>
          <w:b/>
        </w:rPr>
        <w:t>Исполнитель</w:t>
      </w:r>
      <w:proofErr w:type="spellEnd"/>
      <w:r w:rsidRPr="002576B2">
        <w:rPr>
          <w:rFonts w:ascii="Arial" w:hAnsi="Arial" w:cs="Arial"/>
          <w:b/>
        </w:rPr>
        <w:t xml:space="preserve"> </w:t>
      </w:r>
      <w:proofErr w:type="spellStart"/>
      <w:r w:rsidRPr="002576B2">
        <w:rPr>
          <w:rFonts w:ascii="Arial" w:hAnsi="Arial" w:cs="Arial"/>
          <w:b/>
        </w:rPr>
        <w:t>имеет</w:t>
      </w:r>
      <w:proofErr w:type="spellEnd"/>
      <w:r w:rsidRPr="002576B2">
        <w:rPr>
          <w:rFonts w:ascii="Arial" w:hAnsi="Arial" w:cs="Arial"/>
          <w:b/>
        </w:rPr>
        <w:t xml:space="preserve"> </w:t>
      </w:r>
      <w:proofErr w:type="spellStart"/>
      <w:r w:rsidRPr="002576B2">
        <w:rPr>
          <w:rFonts w:ascii="Arial" w:hAnsi="Arial" w:cs="Arial"/>
          <w:b/>
        </w:rPr>
        <w:t>право</w:t>
      </w:r>
      <w:proofErr w:type="spellEnd"/>
      <w:r w:rsidRPr="002576B2">
        <w:rPr>
          <w:rFonts w:ascii="Arial" w:hAnsi="Arial" w:cs="Arial"/>
          <w:b/>
        </w:rPr>
        <w:t>:</w:t>
      </w:r>
    </w:p>
    <w:p w:rsidR="00DD077C" w:rsidRPr="002576B2" w:rsidRDefault="00DD077C" w:rsidP="00DD077C">
      <w:pPr>
        <w:numPr>
          <w:ilvl w:val="2"/>
          <w:numId w:val="4"/>
        </w:numPr>
        <w:tabs>
          <w:tab w:val="left" w:pos="567"/>
          <w:tab w:val="left" w:pos="1276"/>
        </w:tabs>
        <w:ind w:left="0" w:firstLine="0"/>
        <w:jc w:val="both"/>
        <w:rPr>
          <w:rFonts w:ascii="Arial" w:hAnsi="Arial" w:cs="Arial"/>
          <w:lang w:val="ru-RU"/>
        </w:rPr>
      </w:pPr>
      <w:r w:rsidRPr="002576B2">
        <w:rPr>
          <w:rFonts w:ascii="Arial" w:hAnsi="Arial" w:cs="Arial"/>
          <w:bCs/>
          <w:lang w:val="ru-RU"/>
        </w:rPr>
        <w:t xml:space="preserve">исходя из условий соответствующих договоров с со-исполнителями, устанавливать </w:t>
      </w:r>
      <w:r w:rsidRPr="002576B2">
        <w:rPr>
          <w:rFonts w:ascii="Arial" w:hAnsi="Arial" w:cs="Arial"/>
          <w:lang w:val="ru-RU"/>
        </w:rPr>
        <w:t>сроки внесения изменений и аннулирования Заказа, размер и даты наступления штрафных санкций.</w:t>
      </w:r>
    </w:p>
    <w:p w:rsidR="00DD077C" w:rsidRPr="002576B2" w:rsidRDefault="00DD077C" w:rsidP="00DD077C">
      <w:pPr>
        <w:numPr>
          <w:ilvl w:val="1"/>
          <w:numId w:val="4"/>
        </w:numPr>
        <w:tabs>
          <w:tab w:val="left" w:pos="567"/>
        </w:tabs>
        <w:ind w:left="0" w:firstLine="0"/>
        <w:jc w:val="both"/>
        <w:rPr>
          <w:rFonts w:ascii="Arial" w:hAnsi="Arial" w:cs="Arial"/>
          <w:lang w:val="ru-RU"/>
        </w:rPr>
      </w:pPr>
      <w:proofErr w:type="spellStart"/>
      <w:r w:rsidRPr="002576B2">
        <w:rPr>
          <w:rFonts w:ascii="Arial" w:hAnsi="Arial" w:cs="Arial"/>
          <w:b/>
        </w:rPr>
        <w:t>Заказчик</w:t>
      </w:r>
      <w:proofErr w:type="spellEnd"/>
      <w:r w:rsidRPr="002576B2">
        <w:rPr>
          <w:rFonts w:ascii="Arial" w:hAnsi="Arial" w:cs="Arial"/>
          <w:b/>
        </w:rPr>
        <w:t xml:space="preserve"> </w:t>
      </w:r>
      <w:proofErr w:type="spellStart"/>
      <w:r w:rsidRPr="002576B2">
        <w:rPr>
          <w:rFonts w:ascii="Arial" w:hAnsi="Arial" w:cs="Arial"/>
          <w:b/>
        </w:rPr>
        <w:t>обяз</w:t>
      </w:r>
      <w:proofErr w:type="spellEnd"/>
      <w:r w:rsidRPr="002576B2">
        <w:rPr>
          <w:rFonts w:ascii="Arial" w:hAnsi="Arial" w:cs="Arial"/>
          <w:b/>
          <w:lang w:val="ru-RU"/>
        </w:rPr>
        <w:t>ан</w:t>
      </w:r>
      <w:r w:rsidRPr="002576B2">
        <w:rPr>
          <w:rFonts w:ascii="Arial" w:hAnsi="Arial" w:cs="Arial"/>
          <w:b/>
        </w:rPr>
        <w:t>:</w:t>
      </w:r>
    </w:p>
    <w:p w:rsidR="00DD077C" w:rsidRPr="002576B2" w:rsidRDefault="00DD077C" w:rsidP="00DD077C">
      <w:pPr>
        <w:numPr>
          <w:ilvl w:val="2"/>
          <w:numId w:val="4"/>
        </w:numPr>
        <w:tabs>
          <w:tab w:val="left" w:pos="567"/>
          <w:tab w:val="left" w:pos="1276"/>
        </w:tabs>
        <w:ind w:left="0" w:firstLine="0"/>
        <w:jc w:val="both"/>
        <w:rPr>
          <w:rFonts w:ascii="Arial" w:hAnsi="Arial" w:cs="Arial"/>
          <w:lang w:val="ru-RU"/>
        </w:rPr>
      </w:pPr>
      <w:r w:rsidRPr="002576B2">
        <w:rPr>
          <w:rFonts w:ascii="Arial" w:hAnsi="Arial" w:cs="Arial"/>
          <w:lang w:val="ru-RU"/>
        </w:rPr>
        <w:t>своевременно предоставлять Исполнителю необходимую для исполнения настоящего Договора информацию, которая способна повлиять на результат оказания Услуг;</w:t>
      </w:r>
    </w:p>
    <w:p w:rsidR="00DD077C" w:rsidRPr="002576B2" w:rsidRDefault="00DD077C" w:rsidP="00DD077C">
      <w:pPr>
        <w:numPr>
          <w:ilvl w:val="2"/>
          <w:numId w:val="4"/>
        </w:numPr>
        <w:tabs>
          <w:tab w:val="left" w:pos="567"/>
          <w:tab w:val="left" w:pos="1276"/>
        </w:tabs>
        <w:ind w:left="0" w:firstLine="0"/>
        <w:jc w:val="both"/>
        <w:rPr>
          <w:rFonts w:ascii="Arial" w:hAnsi="Arial" w:cs="Arial"/>
          <w:lang w:val="ru-RU"/>
        </w:rPr>
      </w:pPr>
      <w:r w:rsidRPr="002576B2">
        <w:rPr>
          <w:rFonts w:ascii="Arial" w:hAnsi="Arial" w:cs="Arial"/>
          <w:lang w:val="ru-RU"/>
        </w:rPr>
        <w:t xml:space="preserve">своевременно предоставлять Исполнителю необходимые для оформления поездок документы. Заказчик несет ответственность за действительность предоставляемых документов и точность в передаваемых сведениях; </w:t>
      </w:r>
    </w:p>
    <w:p w:rsidR="00DD077C" w:rsidRPr="002576B2" w:rsidRDefault="00DD077C" w:rsidP="00DD077C">
      <w:pPr>
        <w:numPr>
          <w:ilvl w:val="2"/>
          <w:numId w:val="4"/>
        </w:numPr>
        <w:tabs>
          <w:tab w:val="left" w:pos="567"/>
          <w:tab w:val="left" w:pos="1276"/>
        </w:tabs>
        <w:ind w:left="0" w:firstLine="0"/>
        <w:jc w:val="both"/>
        <w:rPr>
          <w:rFonts w:ascii="Arial" w:hAnsi="Arial" w:cs="Arial"/>
          <w:lang w:val="ru-RU"/>
        </w:rPr>
      </w:pPr>
      <w:r w:rsidRPr="002576B2">
        <w:rPr>
          <w:rFonts w:ascii="Arial" w:hAnsi="Arial" w:cs="Arial"/>
          <w:lang w:val="ru-RU"/>
        </w:rPr>
        <w:t>своевременно направлять Исполнителю информацию обо всех изменениях или аннуляциях в произведенных ранее Заказах согласно условиям настоящего Договора;</w:t>
      </w:r>
    </w:p>
    <w:p w:rsidR="00DD077C" w:rsidRPr="002576B2" w:rsidRDefault="00DD077C" w:rsidP="00DD077C">
      <w:pPr>
        <w:numPr>
          <w:ilvl w:val="2"/>
          <w:numId w:val="4"/>
        </w:numPr>
        <w:tabs>
          <w:tab w:val="left" w:pos="567"/>
          <w:tab w:val="left" w:pos="1276"/>
        </w:tabs>
        <w:ind w:left="0" w:firstLine="0"/>
        <w:jc w:val="both"/>
        <w:rPr>
          <w:rFonts w:ascii="Arial" w:hAnsi="Arial" w:cs="Arial"/>
          <w:lang w:val="ru-RU"/>
        </w:rPr>
      </w:pPr>
      <w:r w:rsidRPr="002576B2">
        <w:rPr>
          <w:rFonts w:ascii="Arial" w:hAnsi="Arial" w:cs="Arial"/>
          <w:lang w:val="ru-RU"/>
        </w:rPr>
        <w:t>своевременно производить оплату Услуг в соответствии с условиями настоящего Договора;</w:t>
      </w:r>
    </w:p>
    <w:p w:rsidR="00DD077C" w:rsidRPr="002576B2" w:rsidRDefault="00DD077C" w:rsidP="00DD077C">
      <w:pPr>
        <w:numPr>
          <w:ilvl w:val="2"/>
          <w:numId w:val="4"/>
        </w:numPr>
        <w:tabs>
          <w:tab w:val="left" w:pos="567"/>
          <w:tab w:val="left" w:pos="1276"/>
        </w:tabs>
        <w:ind w:left="0" w:firstLine="0"/>
        <w:jc w:val="both"/>
        <w:rPr>
          <w:rFonts w:ascii="Arial" w:hAnsi="Arial" w:cs="Arial"/>
          <w:lang w:val="ru-RU"/>
        </w:rPr>
      </w:pPr>
      <w:r w:rsidRPr="002576B2">
        <w:rPr>
          <w:rFonts w:ascii="Arial" w:hAnsi="Arial" w:cs="Arial"/>
          <w:lang w:val="ru-RU"/>
        </w:rPr>
        <w:t>при совершении отказа/аннуляции или внесения изменения(й) в сделанные ранее Заказы возмещать фактически понесенные или предполагаемые к выплате (в связи с организацией оказания Услуг) расходы Исполнителя на условиях настоящего Договора;</w:t>
      </w:r>
    </w:p>
    <w:p w:rsidR="00DD077C" w:rsidRPr="002576B2" w:rsidRDefault="00DD077C" w:rsidP="00DD077C">
      <w:pPr>
        <w:numPr>
          <w:ilvl w:val="2"/>
          <w:numId w:val="4"/>
        </w:numPr>
        <w:tabs>
          <w:tab w:val="left" w:pos="567"/>
          <w:tab w:val="left" w:pos="1276"/>
        </w:tabs>
        <w:ind w:left="0" w:firstLine="0"/>
        <w:jc w:val="both"/>
        <w:rPr>
          <w:rFonts w:ascii="Arial" w:hAnsi="Arial" w:cs="Arial"/>
          <w:lang w:val="ru-RU"/>
        </w:rPr>
      </w:pPr>
      <w:r w:rsidRPr="002576B2">
        <w:rPr>
          <w:rFonts w:ascii="Arial" w:hAnsi="Arial" w:cs="Arial"/>
          <w:lang w:val="ru-RU"/>
        </w:rPr>
        <w:t>сохранять конфиденциальность информации, касающейся деятельности Исполнителя и корпоративно связанных с ним лиц, которая стала известна работникам или представителям Заказчика в ходе совместной работы по настоящему Договору;</w:t>
      </w:r>
    </w:p>
    <w:p w:rsidR="00DD077C" w:rsidRPr="002576B2" w:rsidRDefault="00DD077C" w:rsidP="00DD077C">
      <w:pPr>
        <w:numPr>
          <w:ilvl w:val="2"/>
          <w:numId w:val="4"/>
        </w:numPr>
        <w:tabs>
          <w:tab w:val="left" w:pos="567"/>
          <w:tab w:val="left" w:pos="1276"/>
        </w:tabs>
        <w:ind w:left="0" w:firstLine="0"/>
        <w:jc w:val="both"/>
        <w:rPr>
          <w:rFonts w:ascii="Arial" w:hAnsi="Arial" w:cs="Arial"/>
          <w:lang w:val="ru-RU"/>
        </w:rPr>
      </w:pPr>
      <w:r w:rsidRPr="002576B2">
        <w:rPr>
          <w:rFonts w:ascii="Arial" w:hAnsi="Arial" w:cs="Arial"/>
          <w:lang w:val="ru-RU"/>
        </w:rPr>
        <w:t xml:space="preserve">в соответствии с п.3 ст.781 Гражданского кодекса Российской Федерации возмещать Исполнителю </w:t>
      </w:r>
      <w:r w:rsidRPr="002576B2">
        <w:rPr>
          <w:rFonts w:ascii="Arial" w:hAnsi="Arial" w:cs="Arial"/>
          <w:lang w:val="ru-RU"/>
        </w:rPr>
        <w:lastRenderedPageBreak/>
        <w:t>фактически понесенные последним расходы в случае, когда невозможность исполнения Заказа возникла по обстоятельствам, за которые ни одна из Сторон не отвечает.</w:t>
      </w:r>
    </w:p>
    <w:p w:rsidR="00DD077C" w:rsidRPr="002576B2" w:rsidRDefault="00DD077C" w:rsidP="00DD077C">
      <w:pPr>
        <w:numPr>
          <w:ilvl w:val="1"/>
          <w:numId w:val="4"/>
        </w:numPr>
        <w:tabs>
          <w:tab w:val="left" w:pos="567"/>
        </w:tabs>
        <w:ind w:left="0" w:firstLine="0"/>
        <w:jc w:val="both"/>
        <w:rPr>
          <w:rFonts w:ascii="Arial" w:hAnsi="Arial" w:cs="Arial"/>
          <w:lang w:val="ru-RU"/>
        </w:rPr>
      </w:pPr>
      <w:proofErr w:type="spellStart"/>
      <w:r w:rsidRPr="002576B2">
        <w:rPr>
          <w:rFonts w:ascii="Arial" w:hAnsi="Arial" w:cs="Arial"/>
          <w:b/>
        </w:rPr>
        <w:t>Заказчик</w:t>
      </w:r>
      <w:proofErr w:type="spellEnd"/>
      <w:r w:rsidRPr="002576B2">
        <w:rPr>
          <w:rFonts w:ascii="Arial" w:hAnsi="Arial" w:cs="Arial"/>
          <w:b/>
        </w:rPr>
        <w:t xml:space="preserve"> </w:t>
      </w:r>
      <w:proofErr w:type="spellStart"/>
      <w:r w:rsidRPr="002576B2">
        <w:rPr>
          <w:rFonts w:ascii="Arial" w:hAnsi="Arial" w:cs="Arial"/>
          <w:b/>
        </w:rPr>
        <w:t>имеет</w:t>
      </w:r>
      <w:proofErr w:type="spellEnd"/>
      <w:r w:rsidRPr="002576B2">
        <w:rPr>
          <w:rFonts w:ascii="Arial" w:hAnsi="Arial" w:cs="Arial"/>
          <w:b/>
        </w:rPr>
        <w:t xml:space="preserve"> </w:t>
      </w:r>
      <w:proofErr w:type="spellStart"/>
      <w:r w:rsidRPr="002576B2">
        <w:rPr>
          <w:rFonts w:ascii="Arial" w:hAnsi="Arial" w:cs="Arial"/>
          <w:b/>
        </w:rPr>
        <w:t>право</w:t>
      </w:r>
      <w:proofErr w:type="spellEnd"/>
      <w:r w:rsidRPr="002576B2">
        <w:rPr>
          <w:rFonts w:ascii="Arial" w:hAnsi="Arial" w:cs="Arial"/>
          <w:b/>
        </w:rPr>
        <w:t>:</w:t>
      </w:r>
    </w:p>
    <w:p w:rsidR="00DD077C" w:rsidRPr="002576B2" w:rsidRDefault="00DD077C" w:rsidP="00DD077C">
      <w:pPr>
        <w:numPr>
          <w:ilvl w:val="2"/>
          <w:numId w:val="4"/>
        </w:numPr>
        <w:tabs>
          <w:tab w:val="left" w:pos="567"/>
          <w:tab w:val="left" w:pos="1276"/>
        </w:tabs>
        <w:ind w:left="0" w:firstLine="0"/>
        <w:jc w:val="both"/>
        <w:rPr>
          <w:rFonts w:ascii="Arial" w:hAnsi="Arial" w:cs="Arial"/>
          <w:lang w:val="ru-RU"/>
        </w:rPr>
      </w:pPr>
      <w:r w:rsidRPr="002576B2">
        <w:rPr>
          <w:rFonts w:ascii="Arial" w:hAnsi="Arial" w:cs="Arial"/>
          <w:lang w:val="ru-RU"/>
        </w:rPr>
        <w:t>проверять ход оказания Услуг, не вмешиваясь в область профессиональной компетенции Исполнителя;</w:t>
      </w:r>
    </w:p>
    <w:p w:rsidR="00DD077C" w:rsidRPr="002576B2" w:rsidRDefault="00DD077C" w:rsidP="00DD077C">
      <w:pPr>
        <w:numPr>
          <w:ilvl w:val="2"/>
          <w:numId w:val="4"/>
        </w:numPr>
        <w:tabs>
          <w:tab w:val="left" w:pos="567"/>
          <w:tab w:val="left" w:pos="1276"/>
        </w:tabs>
        <w:ind w:left="0" w:firstLine="0"/>
        <w:jc w:val="both"/>
        <w:rPr>
          <w:rFonts w:ascii="Arial" w:hAnsi="Arial" w:cs="Arial"/>
          <w:lang w:val="ru-RU"/>
        </w:rPr>
      </w:pPr>
      <w:r w:rsidRPr="002576B2">
        <w:rPr>
          <w:rFonts w:ascii="Arial" w:hAnsi="Arial" w:cs="Arial"/>
          <w:lang w:val="ru-RU"/>
        </w:rPr>
        <w:t>запрашивать у Исполнителя дополнительную информацию об Услугах.</w:t>
      </w:r>
    </w:p>
    <w:p w:rsidR="00DD077C" w:rsidRPr="002576B2" w:rsidRDefault="00DD077C" w:rsidP="00DD077C">
      <w:pPr>
        <w:tabs>
          <w:tab w:val="left" w:pos="567"/>
        </w:tabs>
        <w:jc w:val="center"/>
        <w:rPr>
          <w:rFonts w:ascii="Arial" w:hAnsi="Arial" w:cs="Arial"/>
          <w:b/>
          <w:lang w:val="ru-RU"/>
        </w:rPr>
      </w:pPr>
    </w:p>
    <w:p w:rsidR="00DD077C" w:rsidRPr="002576B2" w:rsidRDefault="00DD077C" w:rsidP="00DD077C">
      <w:pPr>
        <w:tabs>
          <w:tab w:val="left" w:pos="567"/>
        </w:tabs>
        <w:jc w:val="center"/>
        <w:rPr>
          <w:rFonts w:ascii="Arial" w:hAnsi="Arial" w:cs="Arial"/>
          <w:b/>
          <w:lang w:val="ru-RU"/>
        </w:rPr>
      </w:pPr>
      <w:r w:rsidRPr="002576B2">
        <w:rPr>
          <w:rFonts w:ascii="Arial" w:hAnsi="Arial" w:cs="Arial"/>
          <w:b/>
          <w:lang w:val="ru-RU"/>
        </w:rPr>
        <w:t>Статья</w:t>
      </w:r>
      <w:r w:rsidRPr="002576B2">
        <w:rPr>
          <w:rFonts w:ascii="Arial" w:hAnsi="Arial" w:cs="Arial"/>
          <w:lang w:val="ru-RU"/>
        </w:rPr>
        <w:t xml:space="preserve"> </w:t>
      </w:r>
      <w:r w:rsidRPr="002576B2">
        <w:rPr>
          <w:rFonts w:ascii="Arial" w:hAnsi="Arial" w:cs="Arial"/>
          <w:b/>
          <w:lang w:val="ru-RU"/>
        </w:rPr>
        <w:t>3. ПОРЯДОК СОВМЕСТНОЙ РАБОТЫ ПО ДОГОВОРУ</w:t>
      </w:r>
    </w:p>
    <w:p w:rsidR="00DD077C" w:rsidRPr="002576B2" w:rsidRDefault="00DD077C" w:rsidP="00DD077C">
      <w:pPr>
        <w:tabs>
          <w:tab w:val="left" w:pos="567"/>
        </w:tabs>
        <w:jc w:val="center"/>
        <w:rPr>
          <w:rFonts w:ascii="Arial" w:hAnsi="Arial" w:cs="Arial"/>
          <w:b/>
          <w:lang w:val="ru-RU"/>
        </w:rPr>
      </w:pPr>
    </w:p>
    <w:p w:rsidR="00DD077C" w:rsidRPr="002576B2" w:rsidRDefault="00DD077C" w:rsidP="00DD077C">
      <w:pPr>
        <w:pStyle w:val="a7"/>
        <w:numPr>
          <w:ilvl w:val="1"/>
          <w:numId w:val="5"/>
        </w:numPr>
        <w:tabs>
          <w:tab w:val="left" w:pos="567"/>
        </w:tabs>
        <w:ind w:left="0" w:firstLine="0"/>
        <w:jc w:val="both"/>
        <w:rPr>
          <w:rFonts w:ascii="Arial" w:hAnsi="Arial" w:cs="Arial"/>
          <w:sz w:val="20"/>
          <w:szCs w:val="20"/>
        </w:rPr>
      </w:pPr>
      <w:r w:rsidRPr="002576B2">
        <w:rPr>
          <w:rFonts w:ascii="Arial" w:hAnsi="Arial" w:cs="Arial"/>
          <w:sz w:val="20"/>
          <w:szCs w:val="20"/>
        </w:rPr>
        <w:t xml:space="preserve">Заказчик  направляет Исполнителю письменный запрос на оказание Услуг с соблюдением условий ведения переписки Сторон, указанных в Статье 10 Договора. Иной способ передачи запроса может быть признан ненадлежащим и не принят в работу Исполнителем. </w:t>
      </w:r>
    </w:p>
    <w:p w:rsidR="00DD077C" w:rsidRPr="002576B2" w:rsidRDefault="00DD077C" w:rsidP="00DD077C">
      <w:pPr>
        <w:pStyle w:val="a7"/>
        <w:tabs>
          <w:tab w:val="left" w:pos="567"/>
        </w:tabs>
        <w:jc w:val="both"/>
        <w:rPr>
          <w:rFonts w:ascii="Arial" w:hAnsi="Arial" w:cs="Arial"/>
          <w:sz w:val="20"/>
          <w:szCs w:val="20"/>
        </w:rPr>
      </w:pPr>
      <w:r w:rsidRPr="002576B2">
        <w:rPr>
          <w:rFonts w:ascii="Arial" w:hAnsi="Arial" w:cs="Arial"/>
          <w:sz w:val="20"/>
          <w:szCs w:val="20"/>
        </w:rPr>
        <w:tab/>
        <w:t xml:space="preserve">Любые сообщения в рамках настоящего Договора должны всегда направляться одним из уполномоченных лиц Заказчика, указанным в отдельном Уведомлении об уполномоченных лицах сторон (Приложение №1 к Договору). Заказчик вправе изменить перечень уполномоченных лиц путем направления Исполнителю соответствующего письменного уведомления по форме Приложения №1 к Договору, подписанного уполномоченным лицом Заказчика, за 2 (два) рабочих дня до вступления таких изменений в силу. </w:t>
      </w:r>
    </w:p>
    <w:p w:rsidR="00DD077C" w:rsidRPr="002576B2" w:rsidRDefault="00DD077C" w:rsidP="00DD077C">
      <w:pPr>
        <w:pStyle w:val="a7"/>
        <w:numPr>
          <w:ilvl w:val="1"/>
          <w:numId w:val="5"/>
        </w:numPr>
        <w:tabs>
          <w:tab w:val="left" w:pos="567"/>
        </w:tabs>
        <w:ind w:left="0" w:firstLine="0"/>
        <w:jc w:val="both"/>
        <w:rPr>
          <w:rFonts w:ascii="Arial" w:hAnsi="Arial" w:cs="Arial"/>
          <w:sz w:val="20"/>
          <w:szCs w:val="20"/>
        </w:rPr>
      </w:pPr>
      <w:r w:rsidRPr="002576B2">
        <w:rPr>
          <w:rFonts w:ascii="Arial" w:hAnsi="Arial" w:cs="Arial"/>
          <w:sz w:val="20"/>
          <w:szCs w:val="20"/>
        </w:rPr>
        <w:t>На основании запроса Заказчика Исполнитель формирует варианты оказания гостиничных и иных услуг и отправляет Заказчику для выбора и определения наиболее подходящего.</w:t>
      </w:r>
    </w:p>
    <w:p w:rsidR="00DD077C" w:rsidRPr="002576B2" w:rsidRDefault="00DD077C" w:rsidP="00DD077C">
      <w:pPr>
        <w:pStyle w:val="a7"/>
        <w:numPr>
          <w:ilvl w:val="1"/>
          <w:numId w:val="5"/>
        </w:numPr>
        <w:tabs>
          <w:tab w:val="left" w:pos="567"/>
        </w:tabs>
        <w:ind w:left="0" w:firstLine="0"/>
        <w:jc w:val="both"/>
        <w:rPr>
          <w:rFonts w:ascii="Arial" w:hAnsi="Arial" w:cs="Arial"/>
          <w:sz w:val="20"/>
          <w:szCs w:val="20"/>
        </w:rPr>
      </w:pPr>
      <w:r w:rsidRPr="002576B2">
        <w:rPr>
          <w:rFonts w:ascii="Arial" w:hAnsi="Arial" w:cs="Arial"/>
          <w:sz w:val="20"/>
          <w:szCs w:val="20"/>
        </w:rPr>
        <w:t>В случае если Заказчик самостоятельно сформировал перечень необходимых ему Услуг по основным параметрам (наименование(я), даты, количество, персональные данные лиц, на которых производится бронирование), то он сразу направляет Исполнителю такой Заказ (с соблюдением условий п.3.1. Договора), после чего вступает в силу п.3.5. Договора.</w:t>
      </w:r>
    </w:p>
    <w:p w:rsidR="00DD077C" w:rsidRPr="002576B2" w:rsidRDefault="00DD077C" w:rsidP="00DD077C">
      <w:pPr>
        <w:pStyle w:val="a7"/>
        <w:numPr>
          <w:ilvl w:val="1"/>
          <w:numId w:val="5"/>
        </w:numPr>
        <w:tabs>
          <w:tab w:val="left" w:pos="567"/>
        </w:tabs>
        <w:ind w:left="0" w:firstLine="0"/>
        <w:jc w:val="both"/>
        <w:rPr>
          <w:rFonts w:ascii="Arial" w:hAnsi="Arial" w:cs="Arial"/>
          <w:sz w:val="20"/>
          <w:szCs w:val="20"/>
        </w:rPr>
      </w:pPr>
      <w:r w:rsidRPr="002576B2">
        <w:rPr>
          <w:rFonts w:ascii="Arial" w:hAnsi="Arial" w:cs="Arial"/>
          <w:sz w:val="20"/>
          <w:szCs w:val="20"/>
        </w:rPr>
        <w:t>Как только Заказчик произвел выбор подходящего для него варианта оказания Услуг (из предложенных по п.3.2. Договора), он направляет Исполнителю соответствующий Заказ на выбранный вариант (форма Заказа – простая, письменная с указанием основных параметров выбранных Услуг – наименование(я), даты, количество, персональные данные лиц, на которых производится бронирование, в объеме необходимом для оказания Услуг, и иные параметры по специальному указанию Исполнителя)</w:t>
      </w:r>
      <w:r w:rsidR="002576B2">
        <w:rPr>
          <w:rFonts w:ascii="Arial" w:hAnsi="Arial" w:cs="Arial"/>
          <w:sz w:val="20"/>
          <w:szCs w:val="20"/>
          <w:lang w:val="en-US"/>
        </w:rPr>
        <w:t>.</w:t>
      </w:r>
    </w:p>
    <w:p w:rsidR="00DD077C" w:rsidRPr="002576B2" w:rsidRDefault="00DD077C" w:rsidP="00DD077C">
      <w:pPr>
        <w:pStyle w:val="a7"/>
        <w:numPr>
          <w:ilvl w:val="1"/>
          <w:numId w:val="5"/>
        </w:numPr>
        <w:tabs>
          <w:tab w:val="left" w:pos="567"/>
        </w:tabs>
        <w:ind w:left="0" w:firstLine="0"/>
        <w:jc w:val="both"/>
        <w:rPr>
          <w:rFonts w:ascii="Arial" w:hAnsi="Arial" w:cs="Arial"/>
          <w:sz w:val="20"/>
          <w:szCs w:val="20"/>
        </w:rPr>
      </w:pPr>
      <w:r w:rsidRPr="002576B2">
        <w:rPr>
          <w:rFonts w:ascii="Arial" w:hAnsi="Arial" w:cs="Arial"/>
          <w:sz w:val="20"/>
          <w:szCs w:val="20"/>
        </w:rPr>
        <w:t>После получения Заказа, Исполнитель направляет Заказчику «</w:t>
      </w:r>
      <w:r w:rsidRPr="002576B2">
        <w:rPr>
          <w:rFonts w:ascii="Arial" w:hAnsi="Arial" w:cs="Arial"/>
          <w:b/>
          <w:sz w:val="20"/>
          <w:szCs w:val="20"/>
        </w:rPr>
        <w:t>Подтверждение заказа»</w:t>
      </w:r>
      <w:r w:rsidRPr="002576B2">
        <w:rPr>
          <w:rFonts w:ascii="Arial" w:hAnsi="Arial" w:cs="Arial"/>
          <w:sz w:val="20"/>
          <w:szCs w:val="20"/>
        </w:rPr>
        <w:t xml:space="preserve"> (форма Подтверждения заказа – простая, письменная, с указанием актуальных параметров выбранных Услуг - стоимость, даты, правила аннуляции, размер штрафных санкций и другие) или направляет уведомление о невозможности выполнения Заказа.</w:t>
      </w:r>
    </w:p>
    <w:p w:rsidR="00DD077C" w:rsidRPr="002576B2" w:rsidRDefault="00DD077C" w:rsidP="00DD077C">
      <w:pPr>
        <w:pStyle w:val="a7"/>
        <w:numPr>
          <w:ilvl w:val="1"/>
          <w:numId w:val="5"/>
        </w:numPr>
        <w:tabs>
          <w:tab w:val="left" w:pos="567"/>
        </w:tabs>
        <w:ind w:left="0" w:firstLine="0"/>
        <w:jc w:val="both"/>
        <w:rPr>
          <w:rFonts w:ascii="Arial" w:hAnsi="Arial" w:cs="Arial"/>
          <w:sz w:val="20"/>
          <w:szCs w:val="20"/>
        </w:rPr>
      </w:pPr>
      <w:r w:rsidRPr="002576B2">
        <w:rPr>
          <w:rFonts w:ascii="Arial" w:hAnsi="Arial" w:cs="Arial"/>
          <w:sz w:val="20"/>
          <w:szCs w:val="20"/>
        </w:rPr>
        <w:t>На момент получения Подтверждения заказа Заказчик ознакомлен со штрафными санкциями и условиями изменений в подтвержденном Заказе.</w:t>
      </w:r>
    </w:p>
    <w:p w:rsidR="00DD077C" w:rsidRPr="002576B2" w:rsidRDefault="00DD077C" w:rsidP="00DD077C">
      <w:pPr>
        <w:pStyle w:val="a7"/>
        <w:numPr>
          <w:ilvl w:val="1"/>
          <w:numId w:val="5"/>
        </w:numPr>
        <w:tabs>
          <w:tab w:val="left" w:pos="567"/>
        </w:tabs>
        <w:ind w:left="0" w:firstLine="0"/>
        <w:jc w:val="both"/>
        <w:rPr>
          <w:rFonts w:ascii="Arial" w:hAnsi="Arial" w:cs="Arial"/>
          <w:sz w:val="20"/>
          <w:szCs w:val="20"/>
        </w:rPr>
      </w:pPr>
      <w:r w:rsidRPr="002576B2">
        <w:rPr>
          <w:rFonts w:ascii="Arial" w:hAnsi="Arial" w:cs="Arial"/>
          <w:sz w:val="20"/>
          <w:szCs w:val="20"/>
        </w:rPr>
        <w:t>Уведомление Исполнителя с указанием состояния Заказа «забронировано» является неотъемлемой частью Договора, при этом, если Заказчик делал изменения Заказа, то единственно верным таким уведомлением Исполнителя будет считаться то, которое отправлено Заказчику самым последним по времени.</w:t>
      </w:r>
    </w:p>
    <w:p w:rsidR="00DD077C" w:rsidRPr="002576B2" w:rsidRDefault="00DD077C" w:rsidP="00DD077C">
      <w:pPr>
        <w:pStyle w:val="a7"/>
        <w:tabs>
          <w:tab w:val="left" w:pos="567"/>
        </w:tabs>
        <w:jc w:val="both"/>
        <w:rPr>
          <w:rFonts w:ascii="Arial" w:hAnsi="Arial" w:cs="Arial"/>
          <w:sz w:val="20"/>
          <w:szCs w:val="20"/>
        </w:rPr>
      </w:pPr>
    </w:p>
    <w:p w:rsidR="00DD077C" w:rsidRPr="002576B2" w:rsidRDefault="00DD077C" w:rsidP="00DD077C">
      <w:pPr>
        <w:pStyle w:val="a7"/>
        <w:tabs>
          <w:tab w:val="left" w:pos="567"/>
        </w:tabs>
        <w:jc w:val="center"/>
        <w:rPr>
          <w:rFonts w:ascii="Arial" w:hAnsi="Arial" w:cs="Arial"/>
          <w:b/>
          <w:sz w:val="20"/>
          <w:szCs w:val="20"/>
        </w:rPr>
      </w:pPr>
      <w:r w:rsidRPr="002576B2">
        <w:rPr>
          <w:rFonts w:ascii="Arial" w:hAnsi="Arial" w:cs="Arial"/>
          <w:b/>
          <w:sz w:val="20"/>
          <w:szCs w:val="20"/>
        </w:rPr>
        <w:t>Статья 4. ПРАВИЛА АННУЛИРОВАНИЯ И ИЗМЕНЕНИЯ ЗАКАЗА</w:t>
      </w:r>
    </w:p>
    <w:p w:rsidR="00DD077C" w:rsidRPr="002576B2" w:rsidRDefault="00DD077C" w:rsidP="00DD077C">
      <w:pPr>
        <w:pStyle w:val="a7"/>
        <w:tabs>
          <w:tab w:val="left" w:pos="567"/>
        </w:tabs>
        <w:jc w:val="center"/>
        <w:rPr>
          <w:rFonts w:ascii="Arial" w:hAnsi="Arial" w:cs="Arial"/>
          <w:b/>
          <w:sz w:val="20"/>
          <w:szCs w:val="20"/>
        </w:rPr>
      </w:pPr>
    </w:p>
    <w:p w:rsidR="00DD077C" w:rsidRPr="002576B2" w:rsidRDefault="00DD077C" w:rsidP="00DD077C">
      <w:pPr>
        <w:pStyle w:val="a7"/>
        <w:numPr>
          <w:ilvl w:val="1"/>
          <w:numId w:val="8"/>
        </w:numPr>
        <w:tabs>
          <w:tab w:val="left" w:pos="567"/>
        </w:tabs>
        <w:ind w:left="0" w:firstLine="0"/>
        <w:jc w:val="both"/>
        <w:rPr>
          <w:rFonts w:ascii="Arial" w:hAnsi="Arial" w:cs="Arial"/>
          <w:sz w:val="20"/>
          <w:szCs w:val="20"/>
        </w:rPr>
      </w:pPr>
      <w:r w:rsidRPr="002576B2">
        <w:rPr>
          <w:rFonts w:ascii="Arial" w:hAnsi="Arial" w:cs="Arial"/>
          <w:sz w:val="20"/>
          <w:szCs w:val="20"/>
        </w:rPr>
        <w:t xml:space="preserve">Заказчик имеет право в любое время изменить ранее подтвержденный Заказ или аннулировать его, направив Исполнителю соответствующее письменное уведомление об изменении/аннулировании Заказа. Такое уведомление считается принятым Исполнителем только при условии получения Заказчиком  письменного  подтверждения от Исполнителя об аннулировании или изменении Заказа. </w:t>
      </w:r>
    </w:p>
    <w:p w:rsidR="00DD077C" w:rsidRPr="002576B2" w:rsidRDefault="00DD077C" w:rsidP="00DD077C">
      <w:pPr>
        <w:pStyle w:val="a7"/>
        <w:numPr>
          <w:ilvl w:val="1"/>
          <w:numId w:val="8"/>
        </w:numPr>
        <w:tabs>
          <w:tab w:val="left" w:pos="567"/>
        </w:tabs>
        <w:ind w:left="0" w:firstLine="0"/>
        <w:jc w:val="both"/>
        <w:rPr>
          <w:rFonts w:ascii="Arial" w:hAnsi="Arial" w:cs="Arial"/>
          <w:sz w:val="20"/>
          <w:szCs w:val="20"/>
        </w:rPr>
      </w:pPr>
      <w:r w:rsidRPr="002576B2">
        <w:rPr>
          <w:rFonts w:ascii="Arial" w:hAnsi="Arial" w:cs="Arial"/>
          <w:sz w:val="20"/>
          <w:szCs w:val="20"/>
        </w:rPr>
        <w:t xml:space="preserve">Если изменение Заказа или его аннуляция будут произведены после даты наступления штрафных санкций, указанной в Подтверждении заказа, то Заказчик принимает на себя риск наступления негативных последствий в виде обязательства возместить Исполнителю </w:t>
      </w:r>
      <w:r w:rsidRPr="002576B2">
        <w:rPr>
          <w:rFonts w:ascii="Arial" w:hAnsi="Arial" w:cs="Arial"/>
          <w:b/>
          <w:sz w:val="20"/>
          <w:szCs w:val="20"/>
        </w:rPr>
        <w:t>фактически понесенные (или предполагаемые в связи с изменившимися обстоятельствами)</w:t>
      </w:r>
      <w:r w:rsidRPr="002576B2">
        <w:rPr>
          <w:rFonts w:ascii="Arial" w:hAnsi="Arial" w:cs="Arial"/>
          <w:sz w:val="20"/>
          <w:szCs w:val="20"/>
        </w:rPr>
        <w:t xml:space="preserve"> расходы, которые Исполнитель имеет право ему предъявить. Все возмещения подлежат оплате в течение 3 (трех) банковских дней от даты получения соответствующего счета или автоматически удерживаются Исполнителем из любых поступивших от Заказчика денежных средств. </w:t>
      </w:r>
    </w:p>
    <w:p w:rsidR="00DD077C" w:rsidRPr="002576B2" w:rsidRDefault="00DD077C" w:rsidP="00DD077C">
      <w:pPr>
        <w:pStyle w:val="a7"/>
        <w:numPr>
          <w:ilvl w:val="1"/>
          <w:numId w:val="8"/>
        </w:numPr>
        <w:tabs>
          <w:tab w:val="left" w:pos="567"/>
        </w:tabs>
        <w:ind w:left="0" w:firstLine="0"/>
        <w:jc w:val="both"/>
        <w:rPr>
          <w:rFonts w:ascii="Arial" w:hAnsi="Arial" w:cs="Arial"/>
          <w:sz w:val="20"/>
          <w:szCs w:val="20"/>
        </w:rPr>
      </w:pPr>
      <w:r w:rsidRPr="002576B2">
        <w:rPr>
          <w:rFonts w:ascii="Arial" w:hAnsi="Arial" w:cs="Arial"/>
          <w:b/>
          <w:sz w:val="20"/>
          <w:szCs w:val="20"/>
        </w:rPr>
        <w:t>Фактически понесенными (или предполагаемыми к выплате в связи с изменившимися обстоятельствами) расходами</w:t>
      </w:r>
      <w:r w:rsidRPr="002576B2">
        <w:rPr>
          <w:rFonts w:ascii="Arial" w:hAnsi="Arial" w:cs="Arial"/>
          <w:sz w:val="20"/>
          <w:szCs w:val="20"/>
        </w:rPr>
        <w:t xml:space="preserve"> </w:t>
      </w:r>
      <w:r w:rsidRPr="002576B2">
        <w:rPr>
          <w:rFonts w:ascii="Arial" w:hAnsi="Arial" w:cs="Arial"/>
          <w:bCs/>
          <w:sz w:val="20"/>
          <w:szCs w:val="20"/>
        </w:rPr>
        <w:t xml:space="preserve">Исполнителя </w:t>
      </w:r>
      <w:r w:rsidRPr="002576B2">
        <w:rPr>
          <w:rFonts w:ascii="Arial" w:hAnsi="Arial" w:cs="Arial"/>
          <w:sz w:val="20"/>
          <w:szCs w:val="20"/>
        </w:rPr>
        <w:t xml:space="preserve"> признаются расходы, определяемые и указанные как «штраф»/«штрафные санкции» в каждом подтвержденном Заказе.</w:t>
      </w:r>
    </w:p>
    <w:p w:rsidR="00DD077C" w:rsidRPr="002576B2" w:rsidRDefault="00DD077C" w:rsidP="00DD077C">
      <w:pPr>
        <w:pStyle w:val="a7"/>
        <w:numPr>
          <w:ilvl w:val="1"/>
          <w:numId w:val="8"/>
        </w:numPr>
        <w:tabs>
          <w:tab w:val="left" w:pos="567"/>
        </w:tabs>
        <w:ind w:left="0" w:firstLine="0"/>
        <w:jc w:val="both"/>
        <w:rPr>
          <w:rFonts w:ascii="Arial" w:hAnsi="Arial" w:cs="Arial"/>
          <w:sz w:val="20"/>
          <w:szCs w:val="20"/>
        </w:rPr>
      </w:pPr>
      <w:r w:rsidRPr="002576B2">
        <w:rPr>
          <w:rFonts w:ascii="Arial" w:hAnsi="Arial" w:cs="Arial"/>
          <w:sz w:val="20"/>
          <w:szCs w:val="20"/>
        </w:rPr>
        <w:t>Неиспользованные полностью или частично Услуги, равно как подтвержденный Исполнителем, но не оплаченный Заказ (без предварительной аннуляции от Заказчика), считаются Сторонами как аннулированные с обязательством возмещения Исполнителю фактически понесенных (или предполагаемых к выплате в связи с изменившимися обстоятельствами) расходов.</w:t>
      </w:r>
    </w:p>
    <w:p w:rsidR="00DD077C" w:rsidRPr="002576B2" w:rsidRDefault="00DD077C" w:rsidP="00DD077C">
      <w:pPr>
        <w:pStyle w:val="a7"/>
        <w:numPr>
          <w:ilvl w:val="1"/>
          <w:numId w:val="8"/>
        </w:numPr>
        <w:tabs>
          <w:tab w:val="left" w:pos="567"/>
        </w:tabs>
        <w:ind w:left="0" w:firstLine="0"/>
        <w:jc w:val="both"/>
        <w:rPr>
          <w:rFonts w:ascii="Arial" w:hAnsi="Arial" w:cs="Arial"/>
          <w:sz w:val="20"/>
          <w:szCs w:val="20"/>
        </w:rPr>
      </w:pPr>
      <w:r w:rsidRPr="002576B2">
        <w:rPr>
          <w:rFonts w:ascii="Arial" w:hAnsi="Arial" w:cs="Arial"/>
          <w:sz w:val="20"/>
          <w:szCs w:val="20"/>
        </w:rPr>
        <w:t xml:space="preserve">Заказчик имеет право обратиться к Исполнителю с письменным заявлением о возврате средств за неиспользованные или частично использованные Услуги. Возврат средств происходит за минусом </w:t>
      </w:r>
      <w:r w:rsidRPr="002576B2">
        <w:rPr>
          <w:rFonts w:ascii="Arial" w:hAnsi="Arial" w:cs="Arial"/>
          <w:sz w:val="20"/>
          <w:szCs w:val="20"/>
        </w:rPr>
        <w:lastRenderedPageBreak/>
        <w:t>фактически понесенных (или предполагаемых к выплате в связи с новыми обстоятельствами) расходов Исполнителя.</w:t>
      </w:r>
    </w:p>
    <w:p w:rsidR="00DD077C" w:rsidRPr="002576B2" w:rsidRDefault="00DD077C" w:rsidP="00DD077C">
      <w:pPr>
        <w:jc w:val="center"/>
        <w:rPr>
          <w:rFonts w:ascii="Arial" w:hAnsi="Arial" w:cs="Arial"/>
          <w:b/>
          <w:lang w:val="ru-RU"/>
        </w:rPr>
      </w:pPr>
      <w:r w:rsidRPr="002576B2">
        <w:rPr>
          <w:rFonts w:ascii="Arial" w:hAnsi="Arial" w:cs="Arial"/>
          <w:b/>
          <w:lang w:val="ru-RU"/>
        </w:rPr>
        <w:t>Статья 5. СТОИМОСТЬ УСЛУГ</w:t>
      </w:r>
    </w:p>
    <w:p w:rsidR="00DD077C" w:rsidRPr="002576B2" w:rsidRDefault="00DD077C" w:rsidP="00DD077C">
      <w:pPr>
        <w:jc w:val="center"/>
        <w:rPr>
          <w:rFonts w:ascii="Arial" w:hAnsi="Arial" w:cs="Arial"/>
          <w:b/>
          <w:lang w:val="ru-RU"/>
        </w:rPr>
      </w:pPr>
    </w:p>
    <w:p w:rsidR="00DD077C" w:rsidRPr="002576B2" w:rsidRDefault="00DD077C" w:rsidP="00DD077C">
      <w:pPr>
        <w:numPr>
          <w:ilvl w:val="1"/>
          <w:numId w:val="9"/>
        </w:numPr>
        <w:tabs>
          <w:tab w:val="left" w:pos="567"/>
        </w:tabs>
        <w:ind w:left="0" w:firstLine="0"/>
        <w:jc w:val="both"/>
        <w:rPr>
          <w:rFonts w:ascii="Arial" w:hAnsi="Arial" w:cs="Arial"/>
          <w:b/>
          <w:lang w:val="ru-RU"/>
        </w:rPr>
      </w:pPr>
      <w:r w:rsidRPr="002576B2">
        <w:rPr>
          <w:rFonts w:ascii="Arial" w:hAnsi="Arial" w:cs="Arial"/>
          <w:lang w:val="x-none"/>
        </w:rPr>
        <w:t xml:space="preserve">Стоимость </w:t>
      </w:r>
      <w:r w:rsidRPr="002576B2">
        <w:rPr>
          <w:rFonts w:ascii="Arial" w:hAnsi="Arial" w:cs="Arial"/>
          <w:lang w:val="ru-RU"/>
        </w:rPr>
        <w:t>У</w:t>
      </w:r>
      <w:r w:rsidRPr="002576B2">
        <w:rPr>
          <w:rFonts w:ascii="Arial" w:hAnsi="Arial" w:cs="Arial"/>
          <w:lang w:val="x-none"/>
        </w:rPr>
        <w:t xml:space="preserve">слуг </w:t>
      </w:r>
      <w:r w:rsidRPr="002576B2">
        <w:rPr>
          <w:rFonts w:ascii="Arial" w:hAnsi="Arial" w:cs="Arial"/>
          <w:lang w:val="ru-RU"/>
        </w:rPr>
        <w:t>по Договору</w:t>
      </w:r>
      <w:r w:rsidRPr="002576B2">
        <w:rPr>
          <w:rFonts w:ascii="Arial" w:hAnsi="Arial" w:cs="Arial"/>
          <w:lang w:val="x-none"/>
        </w:rPr>
        <w:t xml:space="preserve"> </w:t>
      </w:r>
      <w:r w:rsidRPr="002576B2">
        <w:rPr>
          <w:rFonts w:ascii="Arial" w:hAnsi="Arial" w:cs="Arial"/>
          <w:lang w:val="ru-RU"/>
        </w:rPr>
        <w:t>(далее по тексту «</w:t>
      </w:r>
      <w:r w:rsidRPr="002576B2">
        <w:rPr>
          <w:rFonts w:ascii="Arial" w:hAnsi="Arial" w:cs="Arial"/>
          <w:b/>
          <w:lang w:val="ru-RU"/>
        </w:rPr>
        <w:t>Стоимость заказа</w:t>
      </w:r>
      <w:r w:rsidRPr="002576B2">
        <w:rPr>
          <w:rFonts w:ascii="Arial" w:hAnsi="Arial" w:cs="Arial"/>
          <w:lang w:val="ru-RU"/>
        </w:rPr>
        <w:t xml:space="preserve">») </w:t>
      </w:r>
      <w:r w:rsidRPr="002576B2">
        <w:rPr>
          <w:rFonts w:ascii="Arial" w:hAnsi="Arial" w:cs="Arial"/>
          <w:lang w:val="x-none"/>
        </w:rPr>
        <w:t>указывается Исполнител</w:t>
      </w:r>
      <w:r w:rsidRPr="002576B2">
        <w:rPr>
          <w:rFonts w:ascii="Arial" w:hAnsi="Arial" w:cs="Arial"/>
          <w:lang w:val="ru-RU"/>
        </w:rPr>
        <w:t>ем</w:t>
      </w:r>
      <w:r w:rsidRPr="002576B2">
        <w:rPr>
          <w:rFonts w:ascii="Arial" w:hAnsi="Arial" w:cs="Arial"/>
          <w:lang w:val="x-none"/>
        </w:rPr>
        <w:t xml:space="preserve"> в Подтверждении заказа. Окончательн</w:t>
      </w:r>
      <w:r w:rsidRPr="002576B2">
        <w:rPr>
          <w:rFonts w:ascii="Arial" w:hAnsi="Arial" w:cs="Arial"/>
          <w:lang w:val="ru-RU"/>
        </w:rPr>
        <w:t>ая</w:t>
      </w:r>
      <w:r w:rsidRPr="002576B2">
        <w:rPr>
          <w:rFonts w:ascii="Arial" w:hAnsi="Arial" w:cs="Arial"/>
          <w:lang w:val="x-none"/>
        </w:rPr>
        <w:t xml:space="preserve"> </w:t>
      </w:r>
      <w:r w:rsidRPr="002576B2">
        <w:rPr>
          <w:rFonts w:ascii="Arial" w:hAnsi="Arial" w:cs="Arial"/>
          <w:lang w:val="ru-RU"/>
        </w:rPr>
        <w:t>Стоимость</w:t>
      </w:r>
      <w:r w:rsidRPr="002576B2">
        <w:rPr>
          <w:rFonts w:ascii="Arial" w:hAnsi="Arial" w:cs="Arial"/>
          <w:lang w:val="x-none"/>
        </w:rPr>
        <w:t xml:space="preserve"> </w:t>
      </w:r>
      <w:r w:rsidRPr="002576B2">
        <w:rPr>
          <w:rFonts w:ascii="Arial" w:hAnsi="Arial" w:cs="Arial"/>
          <w:lang w:val="ru-RU"/>
        </w:rPr>
        <w:t>У</w:t>
      </w:r>
      <w:r w:rsidRPr="002576B2">
        <w:rPr>
          <w:rFonts w:ascii="Arial" w:hAnsi="Arial" w:cs="Arial"/>
          <w:lang w:val="x-none"/>
        </w:rPr>
        <w:t xml:space="preserve">слуг отражается в счете, при этом, если Заказчик вносил изменения в Заказ, верным счетом на оплату будет считаться тот, который отправлен Заказчику самым последним по времени. </w:t>
      </w:r>
    </w:p>
    <w:p w:rsidR="00DD077C" w:rsidRPr="002576B2" w:rsidRDefault="00DD077C" w:rsidP="00DD077C">
      <w:pPr>
        <w:jc w:val="center"/>
        <w:rPr>
          <w:rFonts w:ascii="Arial" w:hAnsi="Arial" w:cs="Arial"/>
          <w:b/>
          <w:lang w:val="ru-RU"/>
        </w:rPr>
      </w:pPr>
    </w:p>
    <w:p w:rsidR="00DD077C" w:rsidRPr="002576B2" w:rsidRDefault="00DD077C" w:rsidP="00DD077C">
      <w:pPr>
        <w:pStyle w:val="a3"/>
        <w:tabs>
          <w:tab w:val="left" w:pos="567"/>
        </w:tabs>
        <w:jc w:val="center"/>
        <w:rPr>
          <w:rFonts w:ascii="Arial" w:hAnsi="Arial" w:cs="Arial"/>
          <w:b/>
          <w:sz w:val="20"/>
          <w:lang w:val="ru-RU"/>
        </w:rPr>
      </w:pPr>
      <w:r w:rsidRPr="002576B2">
        <w:rPr>
          <w:rFonts w:ascii="Arial" w:hAnsi="Arial" w:cs="Arial"/>
          <w:b/>
          <w:sz w:val="20"/>
        </w:rPr>
        <w:t xml:space="preserve">Статья </w:t>
      </w:r>
      <w:r w:rsidRPr="002576B2">
        <w:rPr>
          <w:rFonts w:ascii="Arial" w:hAnsi="Arial" w:cs="Arial"/>
          <w:b/>
          <w:sz w:val="20"/>
          <w:lang w:val="ru-RU"/>
        </w:rPr>
        <w:t>6</w:t>
      </w:r>
      <w:r w:rsidRPr="002576B2">
        <w:rPr>
          <w:rFonts w:ascii="Arial" w:hAnsi="Arial" w:cs="Arial"/>
          <w:b/>
          <w:sz w:val="20"/>
        </w:rPr>
        <w:t>. ПОРЯДОК РАСЧЕТОВ</w:t>
      </w:r>
    </w:p>
    <w:p w:rsidR="00DD077C" w:rsidRPr="002576B2" w:rsidRDefault="00DD077C" w:rsidP="00DD077C">
      <w:pPr>
        <w:pStyle w:val="a3"/>
        <w:tabs>
          <w:tab w:val="left" w:pos="567"/>
        </w:tabs>
        <w:jc w:val="center"/>
        <w:rPr>
          <w:rFonts w:ascii="Arial" w:hAnsi="Arial" w:cs="Arial"/>
          <w:b/>
          <w:sz w:val="20"/>
          <w:lang w:val="ru-RU"/>
        </w:rPr>
      </w:pPr>
    </w:p>
    <w:p w:rsidR="00DD077C" w:rsidRPr="002576B2" w:rsidRDefault="00DD077C" w:rsidP="00DD077C">
      <w:pPr>
        <w:numPr>
          <w:ilvl w:val="1"/>
          <w:numId w:val="10"/>
        </w:numPr>
        <w:tabs>
          <w:tab w:val="left" w:pos="567"/>
        </w:tabs>
        <w:ind w:left="0" w:firstLine="0"/>
        <w:jc w:val="both"/>
        <w:rPr>
          <w:rFonts w:ascii="Arial" w:hAnsi="Arial" w:cs="Arial"/>
          <w:lang w:val="ru-RU"/>
        </w:rPr>
      </w:pPr>
      <w:r w:rsidRPr="002576B2">
        <w:rPr>
          <w:rFonts w:ascii="Arial" w:hAnsi="Arial" w:cs="Arial"/>
          <w:lang w:val="ru-RU"/>
        </w:rPr>
        <w:t>Если иное не сказано в дополнительных соглашениях к Договору, то порядок расчетов между Сторонами регулируется условиями настоящей Статьи Договора.</w:t>
      </w:r>
    </w:p>
    <w:p w:rsidR="00DD077C" w:rsidRPr="002576B2" w:rsidRDefault="00DD077C" w:rsidP="00DD077C">
      <w:pPr>
        <w:numPr>
          <w:ilvl w:val="1"/>
          <w:numId w:val="10"/>
        </w:numPr>
        <w:tabs>
          <w:tab w:val="left" w:pos="567"/>
        </w:tabs>
        <w:ind w:left="0" w:firstLine="0"/>
        <w:jc w:val="both"/>
        <w:rPr>
          <w:rFonts w:ascii="Arial" w:hAnsi="Arial" w:cs="Arial"/>
          <w:lang w:val="ru-RU"/>
        </w:rPr>
      </w:pPr>
      <w:r w:rsidRPr="002576B2">
        <w:rPr>
          <w:rFonts w:ascii="Arial" w:hAnsi="Arial" w:cs="Arial"/>
          <w:lang w:val="ru-RU"/>
        </w:rPr>
        <w:t>Заказчик обязан оплатить Стоимость заказа в указанные Исполнителем сроки в соответствии с выставленным счетом Исполнителя на условии 100%-ной (стопроцентной) предоплаты.</w:t>
      </w:r>
    </w:p>
    <w:p w:rsidR="00DD077C" w:rsidRPr="002576B2" w:rsidRDefault="00DD077C" w:rsidP="00DD077C">
      <w:pPr>
        <w:numPr>
          <w:ilvl w:val="1"/>
          <w:numId w:val="10"/>
        </w:numPr>
        <w:tabs>
          <w:tab w:val="left" w:pos="567"/>
        </w:tabs>
        <w:ind w:left="0" w:firstLine="0"/>
        <w:jc w:val="both"/>
        <w:rPr>
          <w:rFonts w:ascii="Arial" w:hAnsi="Arial" w:cs="Arial"/>
          <w:lang w:val="ru-RU"/>
        </w:rPr>
      </w:pPr>
      <w:r w:rsidRPr="002576B2">
        <w:rPr>
          <w:rFonts w:ascii="Arial" w:hAnsi="Arial" w:cs="Arial"/>
          <w:lang w:val="ru-RU"/>
        </w:rPr>
        <w:t>Оплата может производиться безналичным путем, по банковской карте или наличными рублями Российской Федерации в кассу Исполнителя. При наличной оплате уполномоченный представитель Заказчика обязан предъявить в кассу Исполнителя доверенность на осуществление наличного платежа по форме, установленной действующим законодательством Российской Федерации.</w:t>
      </w:r>
    </w:p>
    <w:p w:rsidR="00DD077C" w:rsidRPr="002576B2" w:rsidRDefault="00DD077C" w:rsidP="00DD077C">
      <w:pPr>
        <w:numPr>
          <w:ilvl w:val="1"/>
          <w:numId w:val="10"/>
        </w:numPr>
        <w:tabs>
          <w:tab w:val="left" w:pos="567"/>
        </w:tabs>
        <w:ind w:left="0" w:firstLine="0"/>
        <w:jc w:val="both"/>
        <w:rPr>
          <w:rFonts w:ascii="Arial" w:hAnsi="Arial" w:cs="Arial"/>
          <w:lang w:val="ru-RU"/>
        </w:rPr>
      </w:pPr>
      <w:r w:rsidRPr="002576B2">
        <w:rPr>
          <w:rFonts w:ascii="Arial" w:hAnsi="Arial" w:cs="Arial"/>
          <w:lang w:val="ru-RU"/>
        </w:rPr>
        <w:t>Заказчик имеет право требовать предоставления Услуг из подтвержденного Заказа, при условии выполнения Заказчиком положения п.6.2. Договора.</w:t>
      </w:r>
    </w:p>
    <w:p w:rsidR="00DD077C" w:rsidRPr="002576B2" w:rsidRDefault="00DD077C" w:rsidP="00DD077C">
      <w:pPr>
        <w:numPr>
          <w:ilvl w:val="1"/>
          <w:numId w:val="10"/>
        </w:numPr>
        <w:tabs>
          <w:tab w:val="left" w:pos="567"/>
        </w:tabs>
        <w:ind w:left="0" w:firstLine="0"/>
        <w:jc w:val="both"/>
        <w:rPr>
          <w:rFonts w:ascii="Arial" w:hAnsi="Arial" w:cs="Arial"/>
          <w:lang w:val="ru-RU"/>
        </w:rPr>
      </w:pPr>
      <w:r w:rsidRPr="002576B2">
        <w:rPr>
          <w:rFonts w:ascii="Arial" w:hAnsi="Arial" w:cs="Arial"/>
          <w:lang w:val="ru-RU"/>
        </w:rPr>
        <w:t xml:space="preserve">Исполнитель оставляет за собой право в случае </w:t>
      </w:r>
      <w:proofErr w:type="spellStart"/>
      <w:r w:rsidRPr="002576B2">
        <w:rPr>
          <w:rFonts w:ascii="Arial" w:hAnsi="Arial" w:cs="Arial"/>
          <w:lang w:val="ru-RU"/>
        </w:rPr>
        <w:t>непоступления</w:t>
      </w:r>
      <w:proofErr w:type="spellEnd"/>
      <w:r w:rsidRPr="002576B2">
        <w:rPr>
          <w:rFonts w:ascii="Arial" w:hAnsi="Arial" w:cs="Arial"/>
          <w:lang w:val="ru-RU"/>
        </w:rPr>
        <w:t xml:space="preserve"> от Заказчика своевременной оплаты аннулировать подтвержденный Заказ, при этом Заказчик обязан оплатить все фактически понесенные (или предполагаемые к выплате в связи с изменившимися обстоятельствами) расходы на основании п.4.3. и п.4.4. Договора.</w:t>
      </w:r>
    </w:p>
    <w:p w:rsidR="00DD077C" w:rsidRPr="002576B2" w:rsidRDefault="00DD077C" w:rsidP="00DD077C">
      <w:pPr>
        <w:numPr>
          <w:ilvl w:val="1"/>
          <w:numId w:val="10"/>
        </w:numPr>
        <w:tabs>
          <w:tab w:val="left" w:pos="567"/>
        </w:tabs>
        <w:ind w:left="0" w:firstLine="0"/>
        <w:jc w:val="both"/>
        <w:rPr>
          <w:rFonts w:ascii="Arial" w:hAnsi="Arial" w:cs="Arial"/>
          <w:lang w:val="ru-RU"/>
        </w:rPr>
      </w:pPr>
      <w:r w:rsidRPr="002576B2">
        <w:rPr>
          <w:rFonts w:ascii="Arial" w:hAnsi="Arial" w:cs="Arial"/>
          <w:lang w:val="ru-RU"/>
        </w:rPr>
        <w:t xml:space="preserve">Для целей подтверждения факта оказания услуг Исполнитель регулярно до 10 (десятого) числа каждого месяца, следующего за </w:t>
      </w:r>
      <w:r w:rsidRPr="002576B2">
        <w:rPr>
          <w:rFonts w:ascii="Arial" w:hAnsi="Arial" w:cs="Arial"/>
          <w:i/>
          <w:lang w:val="ru-RU"/>
        </w:rPr>
        <w:t>Отчетным периодом</w:t>
      </w:r>
      <w:r w:rsidRPr="002576B2">
        <w:rPr>
          <w:rFonts w:ascii="Arial" w:hAnsi="Arial" w:cs="Arial"/>
          <w:lang w:val="ru-RU"/>
        </w:rPr>
        <w:t xml:space="preserve">, направляет Заказчику, первоначально по факсу или по электронной почте, а в последующем - в оригинале, следующие отчетные документы: </w:t>
      </w:r>
    </w:p>
    <w:p w:rsidR="00DD077C" w:rsidRPr="002576B2" w:rsidRDefault="00DD077C" w:rsidP="00DD077C">
      <w:pPr>
        <w:pStyle w:val="a7"/>
        <w:numPr>
          <w:ilvl w:val="0"/>
          <w:numId w:val="6"/>
        </w:numPr>
        <w:tabs>
          <w:tab w:val="left" w:pos="567"/>
          <w:tab w:val="left" w:pos="993"/>
        </w:tabs>
        <w:ind w:left="0" w:firstLine="0"/>
        <w:jc w:val="both"/>
        <w:rPr>
          <w:rFonts w:ascii="Arial" w:hAnsi="Arial" w:cs="Arial"/>
          <w:sz w:val="20"/>
          <w:szCs w:val="20"/>
        </w:rPr>
      </w:pPr>
      <w:r w:rsidRPr="002576B2">
        <w:rPr>
          <w:rFonts w:ascii="Arial" w:hAnsi="Arial" w:cs="Arial"/>
          <w:sz w:val="20"/>
          <w:szCs w:val="20"/>
        </w:rPr>
        <w:t xml:space="preserve">Акт об оказанных услугах за истекший Отчетный период (в двух экземплярах); </w:t>
      </w:r>
    </w:p>
    <w:p w:rsidR="00DD077C" w:rsidRPr="002576B2" w:rsidRDefault="00DD077C" w:rsidP="00DD077C">
      <w:pPr>
        <w:pStyle w:val="a7"/>
        <w:numPr>
          <w:ilvl w:val="0"/>
          <w:numId w:val="6"/>
        </w:numPr>
        <w:tabs>
          <w:tab w:val="left" w:pos="567"/>
          <w:tab w:val="left" w:pos="993"/>
        </w:tabs>
        <w:ind w:left="0" w:firstLine="0"/>
        <w:jc w:val="both"/>
        <w:rPr>
          <w:rFonts w:ascii="Arial" w:hAnsi="Arial" w:cs="Arial"/>
          <w:sz w:val="20"/>
          <w:szCs w:val="20"/>
        </w:rPr>
      </w:pPr>
      <w:r w:rsidRPr="002576B2">
        <w:rPr>
          <w:rFonts w:ascii="Arial" w:hAnsi="Arial" w:cs="Arial"/>
          <w:sz w:val="20"/>
          <w:szCs w:val="20"/>
          <w:lang w:val="en-US"/>
        </w:rPr>
        <w:t>C</w:t>
      </w:r>
      <w:r w:rsidRPr="002576B2">
        <w:rPr>
          <w:rFonts w:ascii="Arial" w:hAnsi="Arial" w:cs="Arial"/>
          <w:sz w:val="20"/>
          <w:szCs w:val="20"/>
        </w:rPr>
        <w:t xml:space="preserve">чет-фактуру, если это применимо Сторонами; </w:t>
      </w:r>
    </w:p>
    <w:p w:rsidR="00DD077C" w:rsidRPr="002576B2" w:rsidRDefault="00DD077C" w:rsidP="00DD077C">
      <w:pPr>
        <w:pStyle w:val="a7"/>
        <w:numPr>
          <w:ilvl w:val="0"/>
          <w:numId w:val="6"/>
        </w:numPr>
        <w:tabs>
          <w:tab w:val="left" w:pos="567"/>
          <w:tab w:val="left" w:pos="993"/>
        </w:tabs>
        <w:ind w:left="0" w:firstLine="0"/>
        <w:jc w:val="both"/>
        <w:rPr>
          <w:rFonts w:ascii="Arial" w:hAnsi="Arial" w:cs="Arial"/>
          <w:sz w:val="20"/>
          <w:szCs w:val="20"/>
        </w:rPr>
      </w:pPr>
      <w:r w:rsidRPr="002576B2">
        <w:rPr>
          <w:rFonts w:ascii="Arial" w:hAnsi="Arial" w:cs="Arial"/>
          <w:sz w:val="20"/>
          <w:szCs w:val="20"/>
        </w:rPr>
        <w:t xml:space="preserve">Акт на штрафы (в двух экземплярах), если таковые имеют место. </w:t>
      </w:r>
    </w:p>
    <w:p w:rsidR="00DD077C" w:rsidRPr="002576B2" w:rsidRDefault="00DD077C" w:rsidP="00DD077C">
      <w:pPr>
        <w:pStyle w:val="a7"/>
        <w:tabs>
          <w:tab w:val="left" w:pos="567"/>
          <w:tab w:val="left" w:pos="993"/>
        </w:tabs>
        <w:jc w:val="both"/>
        <w:rPr>
          <w:rFonts w:ascii="Arial" w:hAnsi="Arial" w:cs="Arial"/>
          <w:sz w:val="20"/>
          <w:szCs w:val="20"/>
        </w:rPr>
      </w:pPr>
      <w:r w:rsidRPr="002576B2">
        <w:rPr>
          <w:rFonts w:ascii="Arial" w:hAnsi="Arial" w:cs="Arial"/>
          <w:i/>
          <w:sz w:val="20"/>
          <w:szCs w:val="20"/>
        </w:rPr>
        <w:t>Отчетным периодом</w:t>
      </w:r>
      <w:r w:rsidRPr="002576B2">
        <w:rPr>
          <w:rFonts w:ascii="Arial" w:hAnsi="Arial" w:cs="Arial"/>
          <w:sz w:val="20"/>
          <w:szCs w:val="20"/>
        </w:rPr>
        <w:t xml:space="preserve"> Сторонами признается один полный календарный месяц.</w:t>
      </w:r>
    </w:p>
    <w:p w:rsidR="00DD077C" w:rsidRPr="002576B2" w:rsidRDefault="00DD077C" w:rsidP="00DD077C">
      <w:pPr>
        <w:pStyle w:val="a7"/>
        <w:numPr>
          <w:ilvl w:val="1"/>
          <w:numId w:val="10"/>
        </w:numPr>
        <w:tabs>
          <w:tab w:val="left" w:pos="567"/>
        </w:tabs>
        <w:ind w:left="0" w:firstLine="0"/>
        <w:jc w:val="both"/>
        <w:rPr>
          <w:rFonts w:ascii="Arial" w:hAnsi="Arial" w:cs="Arial"/>
          <w:sz w:val="20"/>
          <w:szCs w:val="20"/>
        </w:rPr>
      </w:pPr>
      <w:r w:rsidRPr="002576B2">
        <w:rPr>
          <w:rFonts w:ascii="Arial" w:hAnsi="Arial" w:cs="Arial"/>
          <w:sz w:val="20"/>
          <w:szCs w:val="20"/>
          <w:u w:val="single"/>
        </w:rPr>
        <w:t>В течение 5 (пяти) рабочих дней</w:t>
      </w:r>
      <w:r w:rsidRPr="002576B2">
        <w:rPr>
          <w:rFonts w:ascii="Arial" w:hAnsi="Arial" w:cs="Arial"/>
          <w:sz w:val="20"/>
          <w:szCs w:val="20"/>
        </w:rPr>
        <w:t xml:space="preserve"> с даты первоначального получения документов (по факсу или по электронной почте), указанных в п.6.6. Договора, Заказчик обязан подписать и возвратить  Исполнителю  первоначально по факсу (а до конца следующего месяца - в оригинале) по одному экземпляру акта об оказанных услугах и акта на штрафы (если это применимо) или направить  Исполнителю письменный мотивированный отказ от подписания вышеуказанных документов. </w:t>
      </w:r>
    </w:p>
    <w:p w:rsidR="00DD077C" w:rsidRPr="002576B2" w:rsidRDefault="00DD077C" w:rsidP="00DD077C">
      <w:pPr>
        <w:numPr>
          <w:ilvl w:val="1"/>
          <w:numId w:val="10"/>
        </w:numPr>
        <w:tabs>
          <w:tab w:val="left" w:pos="567"/>
        </w:tabs>
        <w:ind w:left="0" w:firstLine="0"/>
        <w:jc w:val="both"/>
        <w:rPr>
          <w:rFonts w:ascii="Arial" w:hAnsi="Arial" w:cs="Arial"/>
          <w:lang w:val="ru-RU"/>
        </w:rPr>
      </w:pPr>
      <w:r w:rsidRPr="002576B2">
        <w:rPr>
          <w:rFonts w:ascii="Arial" w:hAnsi="Arial" w:cs="Arial"/>
          <w:lang w:val="ru-RU"/>
        </w:rPr>
        <w:t>Если в течение срока, указанного в п.6.7. Договора, в адрес Исполнителя не поступил от Заказчика  письменный отказ от подписания документов, то документы по п.6.6. Договора считаются принятыми и утвержденными Заказчиком на дату, указанную в них.</w:t>
      </w:r>
    </w:p>
    <w:p w:rsidR="00DD077C" w:rsidRPr="002576B2" w:rsidRDefault="00DD077C" w:rsidP="00DD077C">
      <w:pPr>
        <w:numPr>
          <w:ilvl w:val="1"/>
          <w:numId w:val="10"/>
        </w:numPr>
        <w:tabs>
          <w:tab w:val="left" w:pos="567"/>
        </w:tabs>
        <w:ind w:left="0" w:firstLine="0"/>
        <w:jc w:val="both"/>
        <w:rPr>
          <w:rFonts w:ascii="Arial" w:hAnsi="Arial" w:cs="Arial"/>
          <w:lang w:val="ru-RU"/>
        </w:rPr>
      </w:pPr>
      <w:r w:rsidRPr="002576B2">
        <w:rPr>
          <w:rFonts w:ascii="Arial" w:hAnsi="Arial" w:cs="Arial"/>
          <w:lang w:val="ru-RU"/>
        </w:rPr>
        <w:t xml:space="preserve">В случае если после даты подписания Сторонами документов, указанных в п.6.6. Договора, Исполнитель получит информацию от со-исполнителей  и/или прямых поставщиков услуг, из которой станет очевидно, что объем реально оказанных Заказчику услуг отличается от указанного в подписанных документах, то Стороны обязаны произвести перерасчет Стоимости заказа. Исполнитель предоставляет Заказчику Акт об оказанных услугах и счет-фактуру (если это применимо Сторонами) на сумму выявленных расхождений текущим отчетным периодом. </w:t>
      </w:r>
    </w:p>
    <w:p w:rsidR="00DD077C" w:rsidRPr="002576B2" w:rsidRDefault="00DD077C" w:rsidP="00DD077C">
      <w:pPr>
        <w:numPr>
          <w:ilvl w:val="1"/>
          <w:numId w:val="10"/>
        </w:numPr>
        <w:tabs>
          <w:tab w:val="left" w:pos="567"/>
        </w:tabs>
        <w:autoSpaceDE w:val="0"/>
        <w:ind w:left="0" w:firstLine="0"/>
        <w:jc w:val="both"/>
        <w:rPr>
          <w:rFonts w:ascii="Arial" w:hAnsi="Arial" w:cs="Arial"/>
          <w:lang w:val="ru-RU"/>
        </w:rPr>
      </w:pPr>
      <w:r w:rsidRPr="002576B2">
        <w:rPr>
          <w:rFonts w:ascii="Arial" w:hAnsi="Arial" w:cs="Arial"/>
          <w:lang w:val="ru-RU"/>
        </w:rPr>
        <w:t xml:space="preserve">Любая из Сторон имеет право выступить инициатором подписания Акта сверки взаимных расчетов за любой период действия Договора, а вторая Сторона обязана произвести такую сверку и либо подписать представленный Акт, либо предоставить свои данные сверки в виде отдельного Акта, в течение 5 (пяти) рабочих дней от даты получения Акта сверки. При неполучении ответа от второй Стороны по истечении указанного в настоящем пункте срока, Акт считается принятым, а сумма задолженности - утвержденной Сторонами.  </w:t>
      </w:r>
    </w:p>
    <w:p w:rsidR="00DD077C" w:rsidRPr="002576B2" w:rsidRDefault="00DD077C" w:rsidP="00DD077C">
      <w:pPr>
        <w:numPr>
          <w:ilvl w:val="1"/>
          <w:numId w:val="10"/>
        </w:numPr>
        <w:tabs>
          <w:tab w:val="left" w:pos="567"/>
        </w:tabs>
        <w:autoSpaceDE w:val="0"/>
        <w:ind w:left="0" w:firstLine="0"/>
        <w:jc w:val="both"/>
        <w:rPr>
          <w:rFonts w:ascii="Arial" w:hAnsi="Arial" w:cs="Arial"/>
          <w:lang w:val="ru-RU"/>
        </w:rPr>
      </w:pPr>
      <w:r w:rsidRPr="002576B2">
        <w:rPr>
          <w:rFonts w:ascii="Arial" w:hAnsi="Arial" w:cs="Arial"/>
          <w:lang w:val="ru-RU"/>
        </w:rPr>
        <w:t xml:space="preserve">При выявлении Сторонами задолженности по п.п.6.9., 6.10. Договора, такая задолженность подлежит оплате в течение 3 (трех) рабочих дней от даты ее выявления/утверждения Сторонами и/или подписания Акта сверки взаимных расчетов либо, исключительно по соглашению </w:t>
      </w:r>
      <w:proofErr w:type="spellStart"/>
      <w:r w:rsidRPr="002576B2">
        <w:rPr>
          <w:rFonts w:ascii="Arial" w:hAnsi="Arial" w:cs="Arial"/>
        </w:rPr>
        <w:t>Сторон</w:t>
      </w:r>
      <w:proofErr w:type="spellEnd"/>
      <w:r w:rsidRPr="002576B2">
        <w:rPr>
          <w:rFonts w:ascii="Arial" w:hAnsi="Arial" w:cs="Arial"/>
        </w:rPr>
        <w:t xml:space="preserve">,  </w:t>
      </w:r>
      <w:r w:rsidRPr="002576B2">
        <w:rPr>
          <w:rFonts w:ascii="Arial" w:hAnsi="Arial" w:cs="Arial"/>
          <w:lang w:val="ru-RU"/>
        </w:rPr>
        <w:t xml:space="preserve">учитывается при последующих расчетах. </w:t>
      </w:r>
    </w:p>
    <w:p w:rsidR="00DD077C" w:rsidRPr="002576B2" w:rsidRDefault="00DD077C" w:rsidP="00DD077C">
      <w:pPr>
        <w:numPr>
          <w:ilvl w:val="1"/>
          <w:numId w:val="10"/>
        </w:numPr>
        <w:tabs>
          <w:tab w:val="left" w:pos="567"/>
        </w:tabs>
        <w:autoSpaceDE w:val="0"/>
        <w:ind w:left="0" w:firstLine="0"/>
        <w:jc w:val="both"/>
        <w:rPr>
          <w:rFonts w:ascii="Arial" w:hAnsi="Arial" w:cs="Arial"/>
          <w:lang w:val="ru-RU"/>
        </w:rPr>
      </w:pPr>
      <w:r w:rsidRPr="002576B2">
        <w:rPr>
          <w:rFonts w:ascii="Arial" w:hAnsi="Arial" w:cs="Arial"/>
          <w:lang w:val="ru-RU"/>
        </w:rPr>
        <w:t>Обязанность Сторон по исполнению любых платежей считается исполненной с даты внесения денежных средств в кассу или зачисления денежных средств на расчетный счет Стороны-получателя.</w:t>
      </w:r>
    </w:p>
    <w:p w:rsidR="00DD077C" w:rsidRPr="002576B2" w:rsidRDefault="00DD077C" w:rsidP="00DD077C">
      <w:pPr>
        <w:pStyle w:val="a5"/>
        <w:spacing w:before="0"/>
        <w:rPr>
          <w:rFonts w:ascii="Arial" w:hAnsi="Arial" w:cs="Arial"/>
          <w:sz w:val="20"/>
        </w:rPr>
      </w:pPr>
    </w:p>
    <w:p w:rsidR="00261711" w:rsidRDefault="00261711" w:rsidP="00DD077C">
      <w:pPr>
        <w:jc w:val="center"/>
        <w:rPr>
          <w:rFonts w:ascii="Arial" w:hAnsi="Arial" w:cs="Arial"/>
          <w:b/>
          <w:lang w:val="ru-RU"/>
        </w:rPr>
      </w:pPr>
    </w:p>
    <w:p w:rsidR="00DD077C" w:rsidRPr="002576B2" w:rsidRDefault="00DD077C" w:rsidP="00DD077C">
      <w:pPr>
        <w:jc w:val="center"/>
        <w:rPr>
          <w:rFonts w:ascii="Arial" w:hAnsi="Arial" w:cs="Arial"/>
          <w:b/>
          <w:lang w:val="ru-RU"/>
        </w:rPr>
      </w:pPr>
      <w:r w:rsidRPr="002576B2">
        <w:rPr>
          <w:rFonts w:ascii="Arial" w:hAnsi="Arial" w:cs="Arial"/>
          <w:b/>
          <w:lang w:val="ru-RU"/>
        </w:rPr>
        <w:t>Статья</w:t>
      </w:r>
      <w:r w:rsidRPr="002576B2">
        <w:rPr>
          <w:rFonts w:ascii="Arial" w:hAnsi="Arial" w:cs="Arial"/>
          <w:lang w:val="ru-RU"/>
        </w:rPr>
        <w:t xml:space="preserve"> </w:t>
      </w:r>
      <w:r w:rsidRPr="002576B2">
        <w:rPr>
          <w:rFonts w:ascii="Arial" w:hAnsi="Arial" w:cs="Arial"/>
          <w:b/>
          <w:lang w:val="ru-RU"/>
        </w:rPr>
        <w:t>7. ОТВЕТСТВЕННОСТЬ СТОРОН</w:t>
      </w:r>
    </w:p>
    <w:p w:rsidR="00DD077C" w:rsidRPr="002576B2" w:rsidRDefault="00DD077C" w:rsidP="00DD077C">
      <w:pPr>
        <w:jc w:val="center"/>
        <w:rPr>
          <w:rFonts w:ascii="Arial" w:hAnsi="Arial" w:cs="Arial"/>
          <w:b/>
        </w:rPr>
      </w:pPr>
    </w:p>
    <w:p w:rsidR="00DD077C" w:rsidRPr="002576B2" w:rsidRDefault="00DD077C" w:rsidP="00DD077C">
      <w:pPr>
        <w:numPr>
          <w:ilvl w:val="1"/>
          <w:numId w:val="11"/>
        </w:numPr>
        <w:tabs>
          <w:tab w:val="left" w:pos="567"/>
        </w:tabs>
        <w:ind w:left="0" w:firstLine="0"/>
        <w:jc w:val="both"/>
        <w:rPr>
          <w:rFonts w:ascii="Arial" w:hAnsi="Arial" w:cs="Arial"/>
          <w:lang w:val="ru-RU"/>
        </w:rPr>
      </w:pPr>
      <w:r w:rsidRPr="002576B2">
        <w:rPr>
          <w:rFonts w:ascii="Arial" w:hAnsi="Arial" w:cs="Arial"/>
          <w:lang w:val="ru-RU"/>
        </w:rPr>
        <w:t xml:space="preserve">Стороны несут ответственность за неисполнение или ненадлежащее исполнение своих </w:t>
      </w:r>
      <w:r w:rsidRPr="002576B2">
        <w:rPr>
          <w:rFonts w:ascii="Arial" w:hAnsi="Arial" w:cs="Arial"/>
          <w:lang w:val="ru-RU"/>
        </w:rPr>
        <w:lastRenderedPageBreak/>
        <w:t xml:space="preserve">обязательств по Договору в соответствии с условиями Договора, а в части, не урегулированной Договором – в соответствии с законодательством Российской Федерации. </w:t>
      </w:r>
    </w:p>
    <w:p w:rsidR="00DD077C" w:rsidRPr="002576B2" w:rsidRDefault="00DD077C" w:rsidP="00DD077C">
      <w:pPr>
        <w:numPr>
          <w:ilvl w:val="1"/>
          <w:numId w:val="11"/>
        </w:numPr>
        <w:tabs>
          <w:tab w:val="left" w:pos="567"/>
        </w:tabs>
        <w:ind w:left="0" w:firstLine="0"/>
        <w:jc w:val="both"/>
        <w:rPr>
          <w:rFonts w:ascii="Arial" w:hAnsi="Arial" w:cs="Arial"/>
          <w:lang w:val="ru-RU"/>
        </w:rPr>
      </w:pPr>
      <w:r w:rsidRPr="002576B2">
        <w:rPr>
          <w:rFonts w:ascii="Arial" w:hAnsi="Arial" w:cs="Arial"/>
          <w:lang w:val="ru-RU"/>
        </w:rPr>
        <w:t xml:space="preserve">Стороны освобождаются от ответственности за неисполнение и/или ненадлежащее исполнение обязательств по Договору, если докажут, что это было вызвано возникновением обстоятельств непреодолимой силы (войны, стихийных бедствий, решений органов государственной власти и управления, а также других обстоятельств, не зависящих от воли Сторон и не поддающихся их контролю). </w:t>
      </w:r>
    </w:p>
    <w:p w:rsidR="00DD077C" w:rsidRPr="002576B2" w:rsidRDefault="00DD077C" w:rsidP="00DD077C">
      <w:pPr>
        <w:numPr>
          <w:ilvl w:val="1"/>
          <w:numId w:val="11"/>
        </w:numPr>
        <w:tabs>
          <w:tab w:val="left" w:pos="567"/>
        </w:tabs>
        <w:ind w:left="0" w:firstLine="0"/>
        <w:jc w:val="both"/>
        <w:rPr>
          <w:rFonts w:ascii="Arial" w:hAnsi="Arial" w:cs="Arial"/>
          <w:lang w:val="ru-RU"/>
        </w:rPr>
      </w:pPr>
      <w:r w:rsidRPr="002576B2">
        <w:rPr>
          <w:rFonts w:ascii="Arial" w:hAnsi="Arial" w:cs="Arial"/>
          <w:lang w:val="ru-RU"/>
        </w:rPr>
        <w:t>За нарушение Стороной сроков оплаты, предусмотренных настоящим Договором,  другая Сторона имеет право потребовать уплаты неустойки, в размере 0,5% (пять десятых процента) от суммы, подлежащей к уплате, за каждый день просрочки до даты полной оплаты. Расчет и начисление  неустойки производится со дня, следующего за днем подписания Сторонами Акта об оказании услуг либо со дня утверждения Акта об оказании услуг, в порядке предусмотренном п. 6.8. Договора. Стороны подтверждают и признают, что сумма неустойки, указанная в настоящем пункте Договора, является разумной, обоснованной и соразмерной негативным для Сторон последствиям, вызванным действиями виновной Стороны или допущенными ею нарушениями.</w:t>
      </w:r>
    </w:p>
    <w:p w:rsidR="00DD077C" w:rsidRPr="002576B2" w:rsidRDefault="00DD077C" w:rsidP="00DD077C">
      <w:pPr>
        <w:numPr>
          <w:ilvl w:val="1"/>
          <w:numId w:val="11"/>
        </w:numPr>
        <w:tabs>
          <w:tab w:val="left" w:pos="567"/>
        </w:tabs>
        <w:ind w:left="0" w:firstLine="0"/>
        <w:jc w:val="both"/>
        <w:rPr>
          <w:rFonts w:ascii="Arial" w:hAnsi="Arial" w:cs="Arial"/>
          <w:lang w:val="ru-RU" w:eastAsia="ru-RU"/>
        </w:rPr>
      </w:pPr>
      <w:r w:rsidRPr="002576B2">
        <w:rPr>
          <w:rFonts w:ascii="Arial" w:hAnsi="Arial" w:cs="Arial"/>
          <w:lang w:val="ru-RU"/>
        </w:rPr>
        <w:t xml:space="preserve">Сторона, допустившая неисполнение и/или ненадлежащее исполнение своих обязательств по Договору, обязана возместить второй Стороне реальный ущерб (п.4.2. Договора), в том числе подтвержденные </w:t>
      </w:r>
      <w:r w:rsidRPr="002576B2">
        <w:rPr>
          <w:rFonts w:ascii="Arial" w:hAnsi="Arial" w:cs="Arial"/>
          <w:lang w:val="ru-RU" w:eastAsia="ru-RU"/>
        </w:rPr>
        <w:t>расходы, которые такая Сторона произвела или должна будет произвести для восстановления своего нарушенного права. Договором не предусмотрено уменьшение размера возмещения убытков (ст.15 ГК РФ).</w:t>
      </w:r>
    </w:p>
    <w:p w:rsidR="00DD077C" w:rsidRPr="002576B2" w:rsidRDefault="00DD077C" w:rsidP="00DD077C">
      <w:pPr>
        <w:numPr>
          <w:ilvl w:val="1"/>
          <w:numId w:val="11"/>
        </w:numPr>
        <w:tabs>
          <w:tab w:val="left" w:pos="567"/>
        </w:tabs>
        <w:ind w:left="0" w:firstLine="0"/>
        <w:jc w:val="both"/>
        <w:rPr>
          <w:rFonts w:ascii="Arial" w:hAnsi="Arial" w:cs="Arial"/>
          <w:lang w:val="ru-RU"/>
        </w:rPr>
      </w:pPr>
      <w:r w:rsidRPr="002576B2">
        <w:rPr>
          <w:rFonts w:ascii="Arial" w:hAnsi="Arial" w:cs="Arial"/>
          <w:lang w:val="ru-RU"/>
        </w:rPr>
        <w:t>Уплата неустойки по Договору не освобождает ни какую из Сторон от возмещения фактически понесенных расходов.</w:t>
      </w:r>
    </w:p>
    <w:p w:rsidR="00DD077C" w:rsidRPr="002576B2" w:rsidRDefault="00DD077C" w:rsidP="00DD077C">
      <w:pPr>
        <w:numPr>
          <w:ilvl w:val="1"/>
          <w:numId w:val="11"/>
        </w:numPr>
        <w:tabs>
          <w:tab w:val="left" w:pos="567"/>
        </w:tabs>
        <w:ind w:left="0" w:firstLine="0"/>
        <w:jc w:val="both"/>
        <w:rPr>
          <w:rFonts w:ascii="Arial" w:hAnsi="Arial" w:cs="Arial"/>
          <w:lang w:val="ru-RU"/>
        </w:rPr>
      </w:pPr>
      <w:r w:rsidRPr="002576B2">
        <w:rPr>
          <w:rFonts w:ascii="Arial" w:hAnsi="Arial" w:cs="Arial"/>
          <w:lang w:val="ru-RU"/>
        </w:rPr>
        <w:t xml:space="preserve">Стороны признают, что Исполнитель не несёт ответственности за недостатки или недочеты в работе компаний непосредственно оказывающих услуги Заказчику (сотрудникам и/или клиентам Заказчика), таких как: авиакомпаний, железных дорог и/или транспортных компаний - перевозчиков, гостиниц и иных объектов временного пребывания гостиничного типа, а также организаций, оказывающих услуги питания. </w:t>
      </w:r>
    </w:p>
    <w:p w:rsidR="00DD077C" w:rsidRPr="002576B2" w:rsidRDefault="00DD077C" w:rsidP="00DD077C">
      <w:pPr>
        <w:numPr>
          <w:ilvl w:val="1"/>
          <w:numId w:val="11"/>
        </w:numPr>
        <w:tabs>
          <w:tab w:val="left" w:pos="567"/>
        </w:tabs>
        <w:ind w:left="0" w:firstLine="0"/>
        <w:jc w:val="both"/>
        <w:rPr>
          <w:rFonts w:ascii="Arial" w:hAnsi="Arial" w:cs="Arial"/>
          <w:lang w:val="ru-RU"/>
        </w:rPr>
      </w:pPr>
      <w:r w:rsidRPr="002576B2">
        <w:rPr>
          <w:rFonts w:ascii="Arial" w:hAnsi="Arial" w:cs="Arial"/>
          <w:lang w:val="ru-RU"/>
        </w:rPr>
        <w:t>При наличии у Заказчика претензий к со-исполнителям и/или прямым поставщикам Услуг, непосредственно оказавшим некачественные Услуги, Исполнитель окажет Заказчику содействие и поддержку с учетом существующих договоров о сотрудничестве у Исполнителя.</w:t>
      </w:r>
    </w:p>
    <w:p w:rsidR="00DD077C" w:rsidRPr="002576B2" w:rsidRDefault="00DD077C" w:rsidP="00DD077C">
      <w:pPr>
        <w:numPr>
          <w:ilvl w:val="1"/>
          <w:numId w:val="11"/>
        </w:numPr>
        <w:tabs>
          <w:tab w:val="left" w:pos="567"/>
        </w:tabs>
        <w:ind w:left="0" w:firstLine="0"/>
        <w:jc w:val="both"/>
        <w:rPr>
          <w:rFonts w:ascii="Arial" w:hAnsi="Arial" w:cs="Arial"/>
          <w:lang w:val="ru-RU"/>
        </w:rPr>
      </w:pPr>
      <w:r w:rsidRPr="002576B2">
        <w:rPr>
          <w:rFonts w:ascii="Arial" w:hAnsi="Arial" w:cs="Arial"/>
          <w:lang w:val="ru-RU"/>
        </w:rPr>
        <w:t>Каждая из Сторон настоящего Договора обязана постоянно следить за техническим состоянием своей электронной почты, телефонной линии, факсимильной связи в целях немедленного устранения любых перерывов в сообщениях. В случае перерывов в сообщениях все неблагоприятные последствия, включая возмещение убытков, несет на себе виновная Сторона.</w:t>
      </w:r>
    </w:p>
    <w:p w:rsidR="00DD077C" w:rsidRPr="002576B2" w:rsidRDefault="00DD077C" w:rsidP="00DD077C">
      <w:pPr>
        <w:tabs>
          <w:tab w:val="left" w:pos="567"/>
        </w:tabs>
        <w:jc w:val="both"/>
        <w:rPr>
          <w:rFonts w:ascii="Arial" w:hAnsi="Arial" w:cs="Arial"/>
          <w:lang w:val="ru-RU"/>
        </w:rPr>
      </w:pPr>
    </w:p>
    <w:p w:rsidR="00DD077C" w:rsidRPr="002576B2" w:rsidRDefault="00DD077C" w:rsidP="00DD077C">
      <w:pPr>
        <w:jc w:val="center"/>
        <w:rPr>
          <w:rFonts w:ascii="Arial" w:hAnsi="Arial" w:cs="Arial"/>
          <w:b/>
          <w:lang w:val="ru-RU"/>
        </w:rPr>
      </w:pPr>
      <w:r w:rsidRPr="002576B2">
        <w:rPr>
          <w:rFonts w:ascii="Arial" w:hAnsi="Arial" w:cs="Arial"/>
          <w:b/>
          <w:lang w:val="ru-RU"/>
        </w:rPr>
        <w:t>Статья</w:t>
      </w:r>
      <w:r w:rsidRPr="002576B2">
        <w:rPr>
          <w:rFonts w:ascii="Arial" w:hAnsi="Arial" w:cs="Arial"/>
          <w:lang w:val="ru-RU"/>
        </w:rPr>
        <w:t xml:space="preserve"> </w:t>
      </w:r>
      <w:r w:rsidRPr="002576B2">
        <w:rPr>
          <w:rFonts w:ascii="Arial" w:hAnsi="Arial" w:cs="Arial"/>
          <w:b/>
          <w:lang w:val="ru-RU"/>
        </w:rPr>
        <w:t>8. СРОК ДЕЙСТВИЯ ДОГОВОРА</w:t>
      </w:r>
    </w:p>
    <w:p w:rsidR="00DD077C" w:rsidRPr="002576B2" w:rsidRDefault="00DD077C" w:rsidP="00DD077C">
      <w:pPr>
        <w:jc w:val="center"/>
        <w:rPr>
          <w:rFonts w:ascii="Arial" w:hAnsi="Arial" w:cs="Arial"/>
          <w:b/>
        </w:rPr>
      </w:pPr>
    </w:p>
    <w:p w:rsidR="00DD077C" w:rsidRPr="002576B2" w:rsidRDefault="00DD077C" w:rsidP="00DD077C">
      <w:pPr>
        <w:numPr>
          <w:ilvl w:val="1"/>
          <w:numId w:val="12"/>
        </w:numPr>
        <w:tabs>
          <w:tab w:val="left" w:pos="567"/>
        </w:tabs>
        <w:ind w:left="0" w:firstLine="0"/>
        <w:jc w:val="both"/>
        <w:rPr>
          <w:rFonts w:ascii="Arial" w:hAnsi="Arial" w:cs="Arial"/>
          <w:lang w:val="ru-RU"/>
        </w:rPr>
      </w:pPr>
      <w:r w:rsidRPr="002576B2">
        <w:rPr>
          <w:rFonts w:ascii="Arial" w:hAnsi="Arial" w:cs="Arial"/>
          <w:lang w:val="ru-RU"/>
        </w:rPr>
        <w:t>Договор вступает в силу с Даты его подписания Сторонами и действует до 31 декабря текущего года. По истечению указанного срока Договор считается автоматически продленным на тех же условиях  на очередной календарный год, если только одна из Сторон не позднее, чем за месяц до истечения срока действия Договора, письменно не заявит другой Стороне о своем желании расторгнуть Договор.</w:t>
      </w:r>
    </w:p>
    <w:p w:rsidR="00DD077C" w:rsidRPr="002576B2" w:rsidRDefault="00DD077C" w:rsidP="00DD077C">
      <w:pPr>
        <w:numPr>
          <w:ilvl w:val="1"/>
          <w:numId w:val="12"/>
        </w:numPr>
        <w:tabs>
          <w:tab w:val="left" w:pos="567"/>
        </w:tabs>
        <w:ind w:left="0" w:firstLine="0"/>
        <w:jc w:val="both"/>
        <w:rPr>
          <w:rFonts w:ascii="Arial" w:hAnsi="Arial" w:cs="Arial"/>
          <w:lang w:val="ru-RU"/>
        </w:rPr>
      </w:pPr>
      <w:r w:rsidRPr="002576B2">
        <w:rPr>
          <w:rFonts w:ascii="Arial" w:hAnsi="Arial" w:cs="Arial"/>
          <w:lang w:val="ru-RU"/>
        </w:rPr>
        <w:t>Действие Договора может быть прекращено досрочно по соглашению Сторон, а также по инициативе любой из Сторон. При досрочном расторжении Договора Заказчик обязан возместить Исполнителю все фактически понесенные расходы, связанные с настоящим Договором.</w:t>
      </w:r>
    </w:p>
    <w:p w:rsidR="00DD077C" w:rsidRPr="002576B2" w:rsidRDefault="00DD077C" w:rsidP="00DD077C">
      <w:pPr>
        <w:numPr>
          <w:ilvl w:val="1"/>
          <w:numId w:val="12"/>
        </w:numPr>
        <w:tabs>
          <w:tab w:val="left" w:pos="567"/>
        </w:tabs>
        <w:ind w:left="0" w:firstLine="0"/>
        <w:jc w:val="both"/>
        <w:rPr>
          <w:rFonts w:ascii="Arial" w:hAnsi="Arial" w:cs="Arial"/>
          <w:lang w:val="ru-RU"/>
        </w:rPr>
      </w:pPr>
      <w:r w:rsidRPr="002576B2">
        <w:rPr>
          <w:rFonts w:ascii="Arial" w:hAnsi="Arial" w:cs="Arial"/>
          <w:lang w:val="ru-RU"/>
        </w:rPr>
        <w:t xml:space="preserve">Исполнитель оставляет за собой право в случае </w:t>
      </w:r>
      <w:r w:rsidRPr="002576B2">
        <w:rPr>
          <w:rFonts w:ascii="Arial" w:hAnsi="Arial" w:cs="Arial"/>
          <w:u w:val="single"/>
          <w:lang w:val="ru-RU"/>
        </w:rPr>
        <w:t>существенного нарушения Заказчиком</w:t>
      </w:r>
      <w:r w:rsidRPr="002576B2">
        <w:rPr>
          <w:rFonts w:ascii="Arial" w:hAnsi="Arial" w:cs="Arial"/>
          <w:lang w:val="ru-RU"/>
        </w:rPr>
        <w:t xml:space="preserve"> условий настоящего Договора и/или положения любого дополнительного соглашения к настоящему Договору, в одностороннем порядке, но при письменном уведомлении второй Стороны:</w:t>
      </w:r>
    </w:p>
    <w:p w:rsidR="00DD077C" w:rsidRPr="002576B2" w:rsidRDefault="00DD077C" w:rsidP="00DD077C">
      <w:pPr>
        <w:numPr>
          <w:ilvl w:val="2"/>
          <w:numId w:val="12"/>
        </w:numPr>
        <w:tabs>
          <w:tab w:val="left" w:pos="567"/>
        </w:tabs>
        <w:ind w:left="0" w:firstLine="0"/>
        <w:jc w:val="both"/>
        <w:rPr>
          <w:rFonts w:ascii="Arial" w:hAnsi="Arial" w:cs="Arial"/>
          <w:lang w:val="ru-RU"/>
        </w:rPr>
      </w:pPr>
      <w:r w:rsidRPr="002576B2">
        <w:rPr>
          <w:rFonts w:ascii="Arial" w:hAnsi="Arial" w:cs="Arial"/>
          <w:lang w:val="ru-RU"/>
        </w:rPr>
        <w:t>расторгнуть настоящий Договор;</w:t>
      </w:r>
    </w:p>
    <w:p w:rsidR="00DD077C" w:rsidRPr="002576B2" w:rsidRDefault="00DD077C" w:rsidP="00DD077C">
      <w:pPr>
        <w:numPr>
          <w:ilvl w:val="2"/>
          <w:numId w:val="12"/>
        </w:numPr>
        <w:tabs>
          <w:tab w:val="left" w:pos="567"/>
        </w:tabs>
        <w:ind w:left="0" w:firstLine="0"/>
        <w:jc w:val="both"/>
        <w:rPr>
          <w:rFonts w:ascii="Arial" w:hAnsi="Arial" w:cs="Arial"/>
          <w:lang w:val="ru-RU"/>
        </w:rPr>
      </w:pPr>
      <w:r w:rsidRPr="002576B2">
        <w:rPr>
          <w:rFonts w:ascii="Arial" w:hAnsi="Arial" w:cs="Arial"/>
          <w:lang w:val="ru-RU"/>
        </w:rPr>
        <w:t>отменить положения в части или полностью любого дополнительного соглашения, подписанного Сторонами к Договору (в данном случае будут действовать положения Договора);</w:t>
      </w:r>
    </w:p>
    <w:p w:rsidR="00DD077C" w:rsidRPr="002576B2" w:rsidRDefault="00DD077C" w:rsidP="00DD077C">
      <w:pPr>
        <w:numPr>
          <w:ilvl w:val="2"/>
          <w:numId w:val="12"/>
        </w:numPr>
        <w:tabs>
          <w:tab w:val="left" w:pos="567"/>
        </w:tabs>
        <w:ind w:left="0" w:firstLine="0"/>
        <w:jc w:val="both"/>
        <w:rPr>
          <w:rFonts w:ascii="Arial" w:hAnsi="Arial" w:cs="Arial"/>
          <w:lang w:val="ru-RU"/>
        </w:rPr>
      </w:pPr>
      <w:r w:rsidRPr="002576B2">
        <w:rPr>
          <w:rFonts w:ascii="Arial" w:hAnsi="Arial" w:cs="Arial"/>
          <w:lang w:val="ru-RU"/>
        </w:rPr>
        <w:t>аннулировать уже подтвержденные Заказы;</w:t>
      </w:r>
    </w:p>
    <w:p w:rsidR="00DD077C" w:rsidRPr="002576B2" w:rsidRDefault="00DD077C" w:rsidP="00DD077C">
      <w:pPr>
        <w:numPr>
          <w:ilvl w:val="2"/>
          <w:numId w:val="12"/>
        </w:numPr>
        <w:tabs>
          <w:tab w:val="left" w:pos="567"/>
        </w:tabs>
        <w:ind w:left="0" w:firstLine="0"/>
        <w:jc w:val="both"/>
        <w:rPr>
          <w:rFonts w:ascii="Arial" w:hAnsi="Arial" w:cs="Arial"/>
          <w:lang w:val="ru-RU"/>
        </w:rPr>
      </w:pPr>
      <w:r w:rsidRPr="002576B2">
        <w:rPr>
          <w:rFonts w:ascii="Arial" w:hAnsi="Arial" w:cs="Arial"/>
          <w:lang w:val="ru-RU"/>
        </w:rPr>
        <w:t>отказаться от исполнения новых и/или уже поступивших, но еще не подтвержденных, запросов/Заказов.</w:t>
      </w:r>
    </w:p>
    <w:p w:rsidR="00DD077C" w:rsidRPr="002576B2" w:rsidRDefault="00DD077C" w:rsidP="00DD077C">
      <w:pPr>
        <w:numPr>
          <w:ilvl w:val="1"/>
          <w:numId w:val="12"/>
        </w:numPr>
        <w:tabs>
          <w:tab w:val="left" w:pos="567"/>
        </w:tabs>
        <w:ind w:left="0" w:firstLine="0"/>
        <w:jc w:val="both"/>
        <w:rPr>
          <w:rFonts w:ascii="Arial" w:hAnsi="Arial" w:cs="Arial"/>
          <w:lang w:val="ru-RU"/>
        </w:rPr>
      </w:pPr>
      <w:r w:rsidRPr="002576B2">
        <w:rPr>
          <w:rFonts w:ascii="Arial" w:hAnsi="Arial" w:cs="Arial"/>
          <w:u w:val="single"/>
          <w:lang w:val="ru-RU"/>
        </w:rPr>
        <w:t>Под существенным нарушением условий Договора</w:t>
      </w:r>
      <w:r w:rsidRPr="002576B2">
        <w:rPr>
          <w:rFonts w:ascii="Arial" w:hAnsi="Arial" w:cs="Arial"/>
          <w:lang w:val="ru-RU"/>
        </w:rPr>
        <w:t xml:space="preserve"> Стороны понимают, такие обстоятельства совместной работы, предвидя которые, сторона-инициатор расторжения не стала бы вступать в договорные отношения со второй стороной, как то: задержка любых предусмотренных настоящим Договором выплат в адрес стороны-получателя более чем на 20 (двадцать) календарных дней, отсутствие письменного уведомления об изменении уполномоченных лиц, банковских реквизитов, адресов в соответствии с условиями Договора и иные обстоятельства.</w:t>
      </w:r>
    </w:p>
    <w:p w:rsidR="00DD077C" w:rsidRPr="002576B2" w:rsidRDefault="00DD077C" w:rsidP="00DD077C">
      <w:pPr>
        <w:numPr>
          <w:ilvl w:val="1"/>
          <w:numId w:val="12"/>
        </w:numPr>
        <w:tabs>
          <w:tab w:val="left" w:pos="567"/>
        </w:tabs>
        <w:ind w:left="0" w:firstLine="0"/>
        <w:jc w:val="both"/>
        <w:rPr>
          <w:rFonts w:ascii="Arial" w:hAnsi="Arial" w:cs="Arial"/>
          <w:lang w:val="ru-RU"/>
        </w:rPr>
      </w:pPr>
      <w:r w:rsidRPr="002576B2">
        <w:rPr>
          <w:rFonts w:ascii="Arial" w:hAnsi="Arial" w:cs="Arial"/>
          <w:lang w:val="ru-RU"/>
        </w:rPr>
        <w:t xml:space="preserve">Во всех случаях расторжения Договора Стороны сохраняют все свои обязательства по настоящему Договору в период с даты объявления одной из Сторон другой Стороне о расторжении Договора до даты собственно расторжения Договора, исключение составляет п.8.3. Договора. </w:t>
      </w:r>
    </w:p>
    <w:p w:rsidR="00DD077C" w:rsidRPr="002576B2" w:rsidRDefault="00DD077C" w:rsidP="00DD077C">
      <w:pPr>
        <w:tabs>
          <w:tab w:val="left" w:pos="567"/>
        </w:tabs>
        <w:jc w:val="both"/>
        <w:rPr>
          <w:rFonts w:ascii="Arial" w:hAnsi="Arial" w:cs="Arial"/>
          <w:lang w:val="ru-RU"/>
        </w:rPr>
      </w:pPr>
    </w:p>
    <w:p w:rsidR="00DD077C" w:rsidRPr="002576B2" w:rsidRDefault="00DD077C" w:rsidP="00DD077C">
      <w:pPr>
        <w:pStyle w:val="1"/>
        <w:numPr>
          <w:ilvl w:val="0"/>
          <w:numId w:val="2"/>
        </w:numPr>
        <w:tabs>
          <w:tab w:val="left" w:pos="0"/>
        </w:tabs>
        <w:spacing w:before="0"/>
        <w:rPr>
          <w:rFonts w:ascii="Arial" w:hAnsi="Arial" w:cs="Arial"/>
          <w:sz w:val="20"/>
        </w:rPr>
      </w:pPr>
      <w:r w:rsidRPr="002576B2">
        <w:rPr>
          <w:rFonts w:ascii="Arial" w:hAnsi="Arial" w:cs="Arial"/>
          <w:sz w:val="20"/>
        </w:rPr>
        <w:lastRenderedPageBreak/>
        <w:t xml:space="preserve"> Статья 9. ПРИМЕНИМОЕ ПРАВО И РАЗРЕШЕНИЕ СПОРОВ</w:t>
      </w:r>
    </w:p>
    <w:p w:rsidR="00DD077C" w:rsidRPr="002576B2" w:rsidRDefault="00DD077C" w:rsidP="00DD077C">
      <w:pPr>
        <w:rPr>
          <w:rFonts w:ascii="Arial" w:hAnsi="Arial" w:cs="Arial"/>
          <w:lang w:val="ru-RU"/>
        </w:rPr>
      </w:pPr>
    </w:p>
    <w:p w:rsidR="00DD077C" w:rsidRPr="002576B2" w:rsidRDefault="00DD077C" w:rsidP="00DD077C">
      <w:pPr>
        <w:numPr>
          <w:ilvl w:val="1"/>
          <w:numId w:val="13"/>
        </w:numPr>
        <w:tabs>
          <w:tab w:val="left" w:pos="567"/>
        </w:tabs>
        <w:ind w:left="0" w:firstLine="0"/>
        <w:jc w:val="both"/>
        <w:rPr>
          <w:rFonts w:ascii="Arial" w:hAnsi="Arial" w:cs="Arial"/>
          <w:lang w:val="ru-RU"/>
        </w:rPr>
      </w:pPr>
      <w:r w:rsidRPr="002576B2">
        <w:rPr>
          <w:rFonts w:ascii="Arial" w:hAnsi="Arial" w:cs="Arial"/>
          <w:lang w:val="ru-RU"/>
        </w:rPr>
        <w:t>В части отношений, не урегулированных Договором, Стороны будут руководствоваться нормами законодательства Российской Федерации.</w:t>
      </w:r>
    </w:p>
    <w:p w:rsidR="00DD077C" w:rsidRPr="002576B2" w:rsidRDefault="00DD077C" w:rsidP="00DD077C">
      <w:pPr>
        <w:numPr>
          <w:ilvl w:val="1"/>
          <w:numId w:val="13"/>
        </w:numPr>
        <w:tabs>
          <w:tab w:val="left" w:pos="567"/>
        </w:tabs>
        <w:ind w:left="0" w:firstLine="0"/>
        <w:jc w:val="both"/>
        <w:rPr>
          <w:rFonts w:ascii="Arial" w:hAnsi="Arial" w:cs="Arial"/>
          <w:lang w:val="ru-RU"/>
        </w:rPr>
      </w:pPr>
      <w:r w:rsidRPr="002576B2">
        <w:rPr>
          <w:rFonts w:ascii="Arial" w:hAnsi="Arial" w:cs="Arial"/>
          <w:lang w:val="ru-RU"/>
        </w:rPr>
        <w:t>Заголовки статей Договора предусмотрены для удобства пользования текстом Договора и не будут приниматься Сторонами во внимание при толковании условий Договора.</w:t>
      </w:r>
    </w:p>
    <w:p w:rsidR="00DD077C" w:rsidRPr="002576B2" w:rsidRDefault="00DD077C" w:rsidP="00DD077C">
      <w:pPr>
        <w:numPr>
          <w:ilvl w:val="1"/>
          <w:numId w:val="13"/>
        </w:numPr>
        <w:tabs>
          <w:tab w:val="left" w:pos="567"/>
        </w:tabs>
        <w:ind w:left="0" w:firstLine="0"/>
        <w:jc w:val="both"/>
        <w:rPr>
          <w:rFonts w:ascii="Arial" w:hAnsi="Arial" w:cs="Arial"/>
          <w:lang w:val="ru-RU"/>
        </w:rPr>
      </w:pPr>
      <w:r w:rsidRPr="002576B2">
        <w:rPr>
          <w:rFonts w:ascii="Arial" w:hAnsi="Arial" w:cs="Arial"/>
          <w:lang w:val="ru-RU"/>
        </w:rPr>
        <w:t>Стороны будут стремиться к разрешению споров, связанных с Договором, путем проведения переговоров. Претензионный порядок разрешения споров обязателен и составляет 10 (десять) календарных дней от даты получения соответствующей письменной претензии.</w:t>
      </w:r>
    </w:p>
    <w:p w:rsidR="00DD077C" w:rsidRPr="002576B2" w:rsidRDefault="00DD077C" w:rsidP="00DD077C">
      <w:pPr>
        <w:numPr>
          <w:ilvl w:val="1"/>
          <w:numId w:val="13"/>
        </w:numPr>
        <w:tabs>
          <w:tab w:val="left" w:pos="567"/>
        </w:tabs>
        <w:ind w:left="0" w:firstLine="0"/>
        <w:jc w:val="both"/>
        <w:rPr>
          <w:rFonts w:ascii="Arial" w:hAnsi="Arial" w:cs="Arial"/>
          <w:lang w:val="ru-RU"/>
        </w:rPr>
      </w:pPr>
      <w:r w:rsidRPr="002576B2">
        <w:rPr>
          <w:rFonts w:ascii="Arial" w:hAnsi="Arial" w:cs="Arial"/>
          <w:lang w:val="ru-RU"/>
        </w:rPr>
        <w:t>Заказчик имеет право предъявить претензию по качеству и срокам оказанных Исполнителем Услуг в течение 20 (двадцати) календарных дней от последней даты оказания соответствующей услуги по истечении указанного срока претензия не принимается.</w:t>
      </w:r>
    </w:p>
    <w:p w:rsidR="00DD077C" w:rsidRPr="002576B2" w:rsidRDefault="00DD077C" w:rsidP="00DD077C">
      <w:pPr>
        <w:numPr>
          <w:ilvl w:val="1"/>
          <w:numId w:val="13"/>
        </w:numPr>
        <w:tabs>
          <w:tab w:val="left" w:pos="567"/>
        </w:tabs>
        <w:ind w:left="0" w:firstLine="0"/>
        <w:jc w:val="both"/>
        <w:rPr>
          <w:rFonts w:ascii="Arial" w:hAnsi="Arial" w:cs="Arial"/>
          <w:lang w:val="ru-RU"/>
        </w:rPr>
      </w:pPr>
      <w:r w:rsidRPr="002576B2">
        <w:rPr>
          <w:rFonts w:ascii="Arial" w:hAnsi="Arial" w:cs="Arial"/>
          <w:lang w:val="ru-RU"/>
        </w:rPr>
        <w:t>Споры, не разрешенные путем переговоров в порядке, установленном в п. 9.3 Договора, могут быть переданы для разрешения в Арбитражный  суд города Москвы.</w:t>
      </w:r>
    </w:p>
    <w:p w:rsidR="00DD077C" w:rsidRPr="002576B2" w:rsidRDefault="00DD077C" w:rsidP="00DD077C">
      <w:pPr>
        <w:tabs>
          <w:tab w:val="left" w:pos="426"/>
        </w:tabs>
        <w:jc w:val="both"/>
        <w:rPr>
          <w:rFonts w:ascii="Arial" w:hAnsi="Arial" w:cs="Arial"/>
          <w:lang w:val="ru-RU"/>
        </w:rPr>
      </w:pPr>
    </w:p>
    <w:p w:rsidR="00DD077C" w:rsidRPr="002576B2" w:rsidRDefault="00DD077C" w:rsidP="00DD077C">
      <w:pPr>
        <w:jc w:val="center"/>
        <w:rPr>
          <w:rFonts w:ascii="Arial" w:hAnsi="Arial" w:cs="Arial"/>
          <w:b/>
          <w:lang w:val="ru-RU"/>
        </w:rPr>
      </w:pPr>
      <w:r w:rsidRPr="002576B2">
        <w:rPr>
          <w:rFonts w:ascii="Arial" w:hAnsi="Arial" w:cs="Arial"/>
          <w:b/>
          <w:lang w:val="ru-RU"/>
        </w:rPr>
        <w:t>Статья</w:t>
      </w:r>
      <w:r w:rsidRPr="002576B2">
        <w:rPr>
          <w:rFonts w:ascii="Arial" w:hAnsi="Arial" w:cs="Arial"/>
          <w:lang w:val="ru-RU"/>
        </w:rPr>
        <w:t xml:space="preserve"> </w:t>
      </w:r>
      <w:r w:rsidRPr="002576B2">
        <w:rPr>
          <w:rFonts w:ascii="Arial" w:hAnsi="Arial" w:cs="Arial"/>
          <w:b/>
          <w:lang w:val="ru-RU"/>
        </w:rPr>
        <w:t>10. ПРОЧИЕ УСЛОВИЯ</w:t>
      </w:r>
    </w:p>
    <w:p w:rsidR="00DD077C" w:rsidRPr="002576B2" w:rsidRDefault="00DD077C" w:rsidP="00DD077C">
      <w:pPr>
        <w:jc w:val="center"/>
        <w:rPr>
          <w:rFonts w:ascii="Arial" w:hAnsi="Arial" w:cs="Arial"/>
          <w:b/>
        </w:rPr>
      </w:pPr>
    </w:p>
    <w:p w:rsidR="00DD077C" w:rsidRPr="002576B2" w:rsidRDefault="00DD077C" w:rsidP="00DD077C">
      <w:pPr>
        <w:numPr>
          <w:ilvl w:val="1"/>
          <w:numId w:val="14"/>
        </w:numPr>
        <w:ind w:left="0" w:firstLine="0"/>
        <w:jc w:val="both"/>
        <w:rPr>
          <w:rFonts w:ascii="Arial" w:hAnsi="Arial" w:cs="Arial"/>
          <w:lang w:val="ru-RU"/>
        </w:rPr>
      </w:pPr>
      <w:r w:rsidRPr="002576B2">
        <w:rPr>
          <w:rFonts w:ascii="Arial" w:hAnsi="Arial" w:cs="Arial"/>
          <w:lang w:val="ru-RU"/>
        </w:rPr>
        <w:t>Стороны заявляют и гарантируют, что каждая из них, а также подписывающие Договор представители Сторон имеют законный юридический статус и правоспособность, позволяющие им заключить Договор.</w:t>
      </w:r>
    </w:p>
    <w:p w:rsidR="00DD077C" w:rsidRPr="002576B2" w:rsidRDefault="00DD077C" w:rsidP="00DD077C">
      <w:pPr>
        <w:numPr>
          <w:ilvl w:val="1"/>
          <w:numId w:val="14"/>
        </w:numPr>
        <w:ind w:left="0" w:firstLine="0"/>
        <w:jc w:val="both"/>
        <w:rPr>
          <w:rFonts w:ascii="Arial" w:hAnsi="Arial" w:cs="Arial"/>
          <w:lang w:val="ru-RU"/>
        </w:rPr>
      </w:pPr>
      <w:r w:rsidRPr="002576B2">
        <w:rPr>
          <w:rFonts w:ascii="Arial" w:hAnsi="Arial" w:cs="Arial"/>
          <w:lang w:val="ru-RU"/>
        </w:rPr>
        <w:t>Любые изменения по Договору будут действительными в случае совершения их в письменной форме  и подписаны уполномоченными представителями Сторон, исключение составляет п.п.8.2., 8.3. Договора.</w:t>
      </w:r>
    </w:p>
    <w:p w:rsidR="00DD077C" w:rsidRPr="002576B2" w:rsidRDefault="00DD077C" w:rsidP="00DD077C">
      <w:pPr>
        <w:numPr>
          <w:ilvl w:val="1"/>
          <w:numId w:val="14"/>
        </w:numPr>
        <w:ind w:left="0" w:firstLine="0"/>
        <w:jc w:val="both"/>
        <w:rPr>
          <w:rFonts w:ascii="Arial" w:hAnsi="Arial" w:cs="Arial"/>
          <w:lang w:val="ru-RU"/>
        </w:rPr>
      </w:pPr>
      <w:r w:rsidRPr="002576B2">
        <w:rPr>
          <w:rFonts w:ascii="Arial" w:hAnsi="Arial" w:cs="Arial"/>
          <w:bCs/>
          <w:lang w:val="ru-RU"/>
        </w:rPr>
        <w:t xml:space="preserve">Все документы, упомянутые в настоящем Договоре, являются его неотъемлемой частью. Электронная переписка Сторон также является неотъемлемой частью данного Договора, если позволяет определить адреса лиц, участвующих в переписке. </w:t>
      </w:r>
    </w:p>
    <w:p w:rsidR="00DD077C" w:rsidRPr="002576B2" w:rsidRDefault="00DD077C" w:rsidP="00DD077C">
      <w:pPr>
        <w:numPr>
          <w:ilvl w:val="1"/>
          <w:numId w:val="14"/>
        </w:numPr>
        <w:ind w:left="0" w:firstLine="0"/>
        <w:jc w:val="both"/>
        <w:rPr>
          <w:rFonts w:ascii="Arial" w:hAnsi="Arial" w:cs="Arial"/>
          <w:lang w:val="ru-RU"/>
        </w:rPr>
      </w:pPr>
      <w:r w:rsidRPr="002576B2">
        <w:rPr>
          <w:rFonts w:ascii="Arial" w:hAnsi="Arial" w:cs="Arial"/>
          <w:lang w:val="ru-RU"/>
        </w:rPr>
        <w:t xml:space="preserve">Обмен </w:t>
      </w:r>
      <w:r w:rsidRPr="002576B2">
        <w:rPr>
          <w:rFonts w:ascii="Arial" w:hAnsi="Arial" w:cs="Arial"/>
          <w:u w:val="single"/>
          <w:lang w:val="ru-RU"/>
        </w:rPr>
        <w:t xml:space="preserve">подписанными </w:t>
      </w:r>
      <w:r w:rsidRPr="002576B2">
        <w:rPr>
          <w:rFonts w:ascii="Arial" w:hAnsi="Arial" w:cs="Arial"/>
          <w:lang w:val="ru-RU"/>
        </w:rPr>
        <w:t>документами осуществляется посредством услуг</w:t>
      </w:r>
      <w:r w:rsidRPr="002576B2">
        <w:rPr>
          <w:rFonts w:ascii="Arial" w:hAnsi="Arial" w:cs="Arial"/>
          <w:spacing w:val="-2"/>
          <w:lang w:val="ru-RU"/>
        </w:rPr>
        <w:t xml:space="preserve"> курьерской или почтовой служб или вручены лично представителю Сторон, если иное не предусмотрено настоящим Договором</w:t>
      </w:r>
      <w:r w:rsidRPr="002576B2">
        <w:rPr>
          <w:rFonts w:ascii="Arial" w:hAnsi="Arial" w:cs="Arial"/>
          <w:lang w:val="ru-RU"/>
        </w:rPr>
        <w:t>. Датой получения указанных документов считается дата получения документов любым из перечисленных способов</w:t>
      </w:r>
      <w:r w:rsidRPr="002576B2">
        <w:rPr>
          <w:rFonts w:ascii="Arial" w:hAnsi="Arial" w:cs="Arial"/>
          <w:spacing w:val="-2"/>
          <w:lang w:val="ru-RU"/>
        </w:rPr>
        <w:t xml:space="preserve">, который использован первым. </w:t>
      </w:r>
    </w:p>
    <w:p w:rsidR="00DD077C" w:rsidRPr="002576B2" w:rsidRDefault="00DD077C" w:rsidP="00DD077C">
      <w:pPr>
        <w:numPr>
          <w:ilvl w:val="1"/>
          <w:numId w:val="14"/>
        </w:numPr>
        <w:ind w:left="0" w:firstLine="0"/>
        <w:jc w:val="both"/>
        <w:rPr>
          <w:rFonts w:ascii="Arial" w:hAnsi="Arial" w:cs="Arial"/>
          <w:lang w:val="ru-RU"/>
        </w:rPr>
      </w:pPr>
      <w:r w:rsidRPr="002576B2">
        <w:rPr>
          <w:rFonts w:ascii="Arial" w:hAnsi="Arial" w:cs="Arial"/>
          <w:spacing w:val="-2"/>
          <w:lang w:val="ru-RU"/>
        </w:rPr>
        <w:t>В случае, если указанные в п.10.4. Договора документы направлены способами, указанными в п.10.6. Договора, то они будут иметь юридическую силу до даты получения оригиналов документов на бумажном носителе.</w:t>
      </w:r>
    </w:p>
    <w:p w:rsidR="00DD077C" w:rsidRPr="002576B2" w:rsidRDefault="00DD077C" w:rsidP="00DD077C">
      <w:pPr>
        <w:numPr>
          <w:ilvl w:val="1"/>
          <w:numId w:val="14"/>
        </w:numPr>
        <w:ind w:left="0" w:firstLine="0"/>
        <w:jc w:val="both"/>
        <w:rPr>
          <w:rFonts w:ascii="Arial" w:hAnsi="Arial" w:cs="Arial"/>
          <w:lang w:val="ru-RU"/>
        </w:rPr>
      </w:pPr>
      <w:r w:rsidRPr="002576B2">
        <w:rPr>
          <w:rFonts w:ascii="Arial" w:hAnsi="Arial" w:cs="Arial"/>
          <w:lang w:val="ru-RU"/>
        </w:rPr>
        <w:t>Любое уведомление, запрос или иное сообщение, направляемое одной Стороной другой Стороне в связи с исполнением настоящего Договора, могут направляться также посредством электронных либо факсимильных сообщений (факс). При этом электронными адресами, телефонами, факсом, уполномоченными лицами Сторон по ведению переписки, считаются соответствующие данные, указанные в Уведомлении об уполномоченных лицах сторон (По форме Приложения №1 к Договору).</w:t>
      </w:r>
    </w:p>
    <w:p w:rsidR="00DD077C" w:rsidRPr="002576B2" w:rsidRDefault="00DD077C" w:rsidP="00DD077C">
      <w:pPr>
        <w:numPr>
          <w:ilvl w:val="1"/>
          <w:numId w:val="14"/>
        </w:numPr>
        <w:ind w:left="0" w:firstLine="0"/>
        <w:jc w:val="both"/>
        <w:rPr>
          <w:rFonts w:ascii="Arial" w:hAnsi="Arial" w:cs="Arial"/>
          <w:lang w:val="ru-RU"/>
        </w:rPr>
      </w:pPr>
      <w:r w:rsidRPr="002576B2">
        <w:rPr>
          <w:rFonts w:ascii="Arial" w:hAnsi="Arial" w:cs="Arial"/>
          <w:lang w:val="ru-RU"/>
        </w:rPr>
        <w:t xml:space="preserve">Датой получения Стороной электронного сообщения считается дата отправления электронного сообщения второй Стороной. Получение сообщения подтверждается соответствующим письмом в электронном формате (с файлом вложения или без него), сохраненным в архиве электронной почты принимающей Стороны, с наличием в сохраненном электронном письме времени и даты получения, а также электронного адреса отправляющей Стороны. Для отправляющей Стороны надлежащим доказательством отправки электронного сообщения является запись в </w:t>
      </w:r>
      <w:proofErr w:type="spellStart"/>
      <w:r w:rsidRPr="002576B2">
        <w:rPr>
          <w:rFonts w:ascii="Arial" w:hAnsi="Arial" w:cs="Arial"/>
          <w:lang w:val="ru-RU"/>
        </w:rPr>
        <w:t>лок</w:t>
      </w:r>
      <w:proofErr w:type="spellEnd"/>
      <w:r w:rsidRPr="002576B2">
        <w:rPr>
          <w:rFonts w:ascii="Arial" w:hAnsi="Arial" w:cs="Arial"/>
          <w:lang w:val="ru-RU"/>
        </w:rPr>
        <w:t>-файле почтового серверного программного обеспечения или соответствующее электронное письмо с отчетом о доставке.</w:t>
      </w:r>
    </w:p>
    <w:p w:rsidR="00DD077C" w:rsidRPr="002576B2" w:rsidRDefault="00DD077C" w:rsidP="00DD077C">
      <w:pPr>
        <w:numPr>
          <w:ilvl w:val="1"/>
          <w:numId w:val="14"/>
        </w:numPr>
        <w:ind w:left="0" w:firstLine="0"/>
        <w:jc w:val="both"/>
        <w:rPr>
          <w:rFonts w:ascii="Arial" w:hAnsi="Arial" w:cs="Arial"/>
          <w:lang w:val="ru-RU"/>
        </w:rPr>
      </w:pPr>
      <w:r w:rsidRPr="002576B2">
        <w:rPr>
          <w:rFonts w:ascii="Arial" w:hAnsi="Arial" w:cs="Arial"/>
          <w:lang w:val="ru-RU"/>
        </w:rPr>
        <w:t xml:space="preserve">В случае изменения информации, указанной в п.10.6. и в Статье 11. Договора, Стороны обязаны уведомить друг друга незамедлительно, путем направления соответствующего уведомления другой Стороне. </w:t>
      </w:r>
    </w:p>
    <w:p w:rsidR="00DD077C" w:rsidRPr="002576B2" w:rsidRDefault="00DD077C" w:rsidP="00DD077C">
      <w:pPr>
        <w:numPr>
          <w:ilvl w:val="1"/>
          <w:numId w:val="14"/>
        </w:numPr>
        <w:ind w:left="0" w:firstLine="0"/>
        <w:jc w:val="both"/>
        <w:rPr>
          <w:rFonts w:ascii="Arial" w:hAnsi="Arial" w:cs="Arial"/>
          <w:lang w:val="ru-RU"/>
        </w:rPr>
      </w:pPr>
      <w:r w:rsidRPr="002576B2">
        <w:rPr>
          <w:rFonts w:ascii="Arial" w:hAnsi="Arial" w:cs="Arial"/>
          <w:lang w:val="ru-RU"/>
        </w:rPr>
        <w:t>Договор составлен и подписан в 2 (двух) экземплярах, равной юридической силы, по одному для каждой из Сторон.</w:t>
      </w:r>
    </w:p>
    <w:p w:rsidR="00DD077C" w:rsidRDefault="00DD077C" w:rsidP="00DD077C">
      <w:pPr>
        <w:tabs>
          <w:tab w:val="left" w:pos="567"/>
        </w:tabs>
        <w:jc w:val="both"/>
        <w:rPr>
          <w:rFonts w:ascii="Arial" w:hAnsi="Arial" w:cs="Arial"/>
          <w:lang w:val="ru-RU"/>
        </w:rPr>
      </w:pPr>
    </w:p>
    <w:p w:rsidR="00261711" w:rsidRPr="002576B2" w:rsidRDefault="00261711" w:rsidP="00261711">
      <w:pPr>
        <w:jc w:val="center"/>
        <w:rPr>
          <w:rFonts w:ascii="Arial" w:hAnsi="Arial" w:cs="Arial"/>
          <w:b/>
          <w:lang w:val="ru-RU"/>
        </w:rPr>
      </w:pPr>
      <w:r w:rsidRPr="002576B2">
        <w:rPr>
          <w:rFonts w:ascii="Arial" w:hAnsi="Arial" w:cs="Arial"/>
          <w:b/>
          <w:lang w:val="ru-RU"/>
        </w:rPr>
        <w:t>Статья</w:t>
      </w:r>
      <w:r w:rsidRPr="002576B2">
        <w:rPr>
          <w:rFonts w:ascii="Arial" w:hAnsi="Arial" w:cs="Arial"/>
          <w:lang w:val="ru-RU"/>
        </w:rPr>
        <w:t xml:space="preserve"> </w:t>
      </w:r>
      <w:r w:rsidRPr="002576B2">
        <w:rPr>
          <w:rFonts w:ascii="Arial" w:hAnsi="Arial" w:cs="Arial"/>
          <w:b/>
          <w:lang w:val="ru-RU"/>
        </w:rPr>
        <w:t>11.</w:t>
      </w:r>
      <w:r w:rsidRPr="002576B2">
        <w:rPr>
          <w:rFonts w:ascii="Arial" w:hAnsi="Arial" w:cs="Arial"/>
          <w:lang w:val="ru-RU"/>
        </w:rPr>
        <w:t xml:space="preserve"> </w:t>
      </w:r>
      <w:r w:rsidRPr="002576B2">
        <w:rPr>
          <w:rFonts w:ascii="Arial" w:hAnsi="Arial" w:cs="Arial"/>
          <w:b/>
          <w:lang w:val="ru-RU"/>
        </w:rPr>
        <w:t>МЕСТОНАХОЖДЕНИЕ, БАНКОВСКИЕ РЕКВИЗИТЫ И ПОДПИСИ СТОРОН</w:t>
      </w:r>
    </w:p>
    <w:p w:rsidR="00261711" w:rsidRPr="002576B2" w:rsidRDefault="00261711" w:rsidP="00DD077C">
      <w:pPr>
        <w:tabs>
          <w:tab w:val="left" w:pos="567"/>
        </w:tabs>
        <w:jc w:val="both"/>
        <w:rPr>
          <w:rFonts w:ascii="Arial" w:hAnsi="Arial" w:cs="Arial"/>
          <w:lang w:val="ru-RU"/>
        </w:rPr>
      </w:pPr>
    </w:p>
    <w:tbl>
      <w:tblPr>
        <w:tblpPr w:leftFromText="180" w:rightFromText="180" w:vertAnchor="text" w:horzAnchor="margin" w:tblpY="393"/>
        <w:tblW w:w="9927" w:type="dxa"/>
        <w:tblLook w:val="04A0" w:firstRow="1" w:lastRow="0" w:firstColumn="1" w:lastColumn="0" w:noHBand="0" w:noVBand="1"/>
      </w:tblPr>
      <w:tblGrid>
        <w:gridCol w:w="4999"/>
        <w:gridCol w:w="4999"/>
      </w:tblGrid>
      <w:tr w:rsidR="00261711" w:rsidRPr="002576B2" w:rsidTr="00261711">
        <w:tc>
          <w:tcPr>
            <w:tcW w:w="4999" w:type="dxa"/>
          </w:tcPr>
          <w:p w:rsidR="00DD077C" w:rsidRPr="002576B2" w:rsidRDefault="00DD077C" w:rsidP="00DD077C">
            <w:pPr>
              <w:pStyle w:val="caaieiaie1"/>
              <w:rPr>
                <w:rFonts w:ascii="Arial" w:hAnsi="Arial" w:cs="Arial"/>
                <w:sz w:val="20"/>
                <w:u w:val="single"/>
              </w:rPr>
            </w:pPr>
            <w:r w:rsidRPr="002576B2">
              <w:rPr>
                <w:rFonts w:ascii="Arial" w:hAnsi="Arial" w:cs="Arial"/>
                <w:sz w:val="20"/>
                <w:u w:val="single"/>
              </w:rPr>
              <w:t>Заказчик:</w:t>
            </w:r>
          </w:p>
          <w:p w:rsidR="00DD077C" w:rsidRPr="00261711" w:rsidRDefault="00DD077C" w:rsidP="00261711">
            <w:pPr>
              <w:rPr>
                <w:rFonts w:ascii="Arial" w:hAnsi="Arial" w:cs="Arial"/>
                <w:color w:val="FF0000"/>
              </w:rPr>
            </w:pPr>
            <w:r w:rsidRPr="00261711">
              <w:rPr>
                <w:rFonts w:ascii="Arial" w:hAnsi="Arial" w:cs="Arial"/>
                <w:color w:val="FF0000"/>
              </w:rPr>
              <w:t>___________________________________________</w:t>
            </w:r>
          </w:p>
          <w:p w:rsidR="00DD077C" w:rsidRPr="00261711" w:rsidRDefault="00DD077C" w:rsidP="00DD077C">
            <w:pPr>
              <w:rPr>
                <w:rFonts w:ascii="Arial" w:hAnsi="Arial" w:cs="Arial"/>
                <w:color w:val="FF0000"/>
              </w:rPr>
            </w:pPr>
            <w:r w:rsidRPr="00261711">
              <w:rPr>
                <w:rFonts w:ascii="Arial" w:hAnsi="Arial" w:cs="Arial"/>
                <w:color w:val="FF0000"/>
              </w:rPr>
              <w:t>___________________________________________</w:t>
            </w:r>
          </w:p>
          <w:p w:rsidR="00DD077C" w:rsidRPr="00261711" w:rsidRDefault="00DD077C" w:rsidP="00DD077C">
            <w:pPr>
              <w:rPr>
                <w:rFonts w:ascii="Arial" w:hAnsi="Arial" w:cs="Arial"/>
                <w:color w:val="FF0000"/>
              </w:rPr>
            </w:pPr>
            <w:r w:rsidRPr="00261711">
              <w:rPr>
                <w:rFonts w:ascii="Arial" w:hAnsi="Arial" w:cs="Arial"/>
                <w:color w:val="FF0000"/>
              </w:rPr>
              <w:t>___________________________________________</w:t>
            </w:r>
          </w:p>
          <w:p w:rsidR="00DD077C" w:rsidRPr="00261711" w:rsidRDefault="00DD077C" w:rsidP="00DD077C">
            <w:pPr>
              <w:rPr>
                <w:rFonts w:ascii="Arial" w:hAnsi="Arial" w:cs="Arial"/>
                <w:color w:val="FF0000"/>
              </w:rPr>
            </w:pPr>
            <w:r w:rsidRPr="00261711">
              <w:rPr>
                <w:rFonts w:ascii="Arial" w:hAnsi="Arial" w:cs="Arial"/>
                <w:color w:val="FF0000"/>
              </w:rPr>
              <w:t>___________________________________________</w:t>
            </w:r>
          </w:p>
          <w:p w:rsidR="00DD077C" w:rsidRPr="00261711" w:rsidRDefault="00DD077C" w:rsidP="00DD077C">
            <w:pPr>
              <w:rPr>
                <w:rFonts w:ascii="Arial" w:hAnsi="Arial" w:cs="Arial"/>
                <w:color w:val="FF0000"/>
              </w:rPr>
            </w:pPr>
            <w:r w:rsidRPr="00261711">
              <w:rPr>
                <w:rFonts w:ascii="Arial" w:hAnsi="Arial" w:cs="Arial"/>
                <w:color w:val="FF0000"/>
              </w:rPr>
              <w:t>___________________________________________</w:t>
            </w:r>
          </w:p>
          <w:p w:rsidR="00DD077C" w:rsidRPr="00261711" w:rsidRDefault="00DD077C" w:rsidP="00DD077C">
            <w:pPr>
              <w:rPr>
                <w:rFonts w:ascii="Arial" w:hAnsi="Arial" w:cs="Arial"/>
                <w:color w:val="FF0000"/>
              </w:rPr>
            </w:pPr>
            <w:r w:rsidRPr="00261711">
              <w:rPr>
                <w:rFonts w:ascii="Arial" w:hAnsi="Arial" w:cs="Arial"/>
                <w:color w:val="FF0000"/>
              </w:rPr>
              <w:t>___________________________________________</w:t>
            </w:r>
          </w:p>
          <w:p w:rsidR="00DD077C" w:rsidRPr="00261711" w:rsidRDefault="00DD077C" w:rsidP="00DD077C">
            <w:pPr>
              <w:rPr>
                <w:rFonts w:ascii="Arial" w:hAnsi="Arial" w:cs="Arial"/>
                <w:color w:val="FF0000"/>
              </w:rPr>
            </w:pPr>
            <w:r w:rsidRPr="00261711">
              <w:rPr>
                <w:rFonts w:ascii="Arial" w:hAnsi="Arial" w:cs="Arial"/>
                <w:color w:val="FF0000"/>
              </w:rPr>
              <w:t>___________________________________________</w:t>
            </w:r>
          </w:p>
          <w:p w:rsidR="00DD077C" w:rsidRPr="00261711" w:rsidRDefault="00DD077C" w:rsidP="00DD077C">
            <w:pPr>
              <w:rPr>
                <w:rFonts w:ascii="Arial" w:hAnsi="Arial" w:cs="Arial"/>
                <w:color w:val="FF0000"/>
              </w:rPr>
            </w:pPr>
            <w:r w:rsidRPr="00261711">
              <w:rPr>
                <w:rFonts w:ascii="Arial" w:hAnsi="Arial" w:cs="Arial"/>
                <w:color w:val="FF0000"/>
              </w:rPr>
              <w:lastRenderedPageBreak/>
              <w:t>___________________________________________</w:t>
            </w:r>
          </w:p>
          <w:p w:rsidR="00DD077C" w:rsidRPr="00261711" w:rsidRDefault="00DD077C" w:rsidP="00DD077C">
            <w:pPr>
              <w:rPr>
                <w:rFonts w:ascii="Arial" w:hAnsi="Arial" w:cs="Arial"/>
                <w:color w:val="FF0000"/>
              </w:rPr>
            </w:pPr>
            <w:r w:rsidRPr="00261711">
              <w:rPr>
                <w:rFonts w:ascii="Arial" w:hAnsi="Arial" w:cs="Arial"/>
                <w:color w:val="FF0000"/>
              </w:rPr>
              <w:t>___________________________________________</w:t>
            </w:r>
          </w:p>
          <w:p w:rsidR="00DD077C" w:rsidRPr="00261711" w:rsidRDefault="00DD077C" w:rsidP="00DD077C">
            <w:pPr>
              <w:rPr>
                <w:rFonts w:ascii="Arial" w:hAnsi="Arial" w:cs="Arial"/>
                <w:color w:val="FF0000"/>
              </w:rPr>
            </w:pPr>
            <w:r w:rsidRPr="00261711">
              <w:rPr>
                <w:rFonts w:ascii="Arial" w:hAnsi="Arial" w:cs="Arial"/>
                <w:color w:val="FF0000"/>
              </w:rPr>
              <w:t>___________________________________________</w:t>
            </w:r>
          </w:p>
          <w:p w:rsidR="00DD077C" w:rsidRPr="00261711" w:rsidRDefault="00DD077C" w:rsidP="00DD077C">
            <w:pPr>
              <w:rPr>
                <w:rFonts w:ascii="Arial" w:hAnsi="Arial" w:cs="Arial"/>
                <w:color w:val="FF0000"/>
                <w:lang w:val="ru-RU"/>
              </w:rPr>
            </w:pPr>
            <w:r w:rsidRPr="00261711">
              <w:rPr>
                <w:rFonts w:ascii="Arial" w:hAnsi="Arial" w:cs="Arial"/>
                <w:color w:val="FF0000"/>
              </w:rPr>
              <w:t>___________________________________________</w:t>
            </w:r>
          </w:p>
          <w:p w:rsidR="00DD077C" w:rsidRPr="002576B2" w:rsidRDefault="00DD077C" w:rsidP="00DD077C">
            <w:pPr>
              <w:rPr>
                <w:rFonts w:ascii="Arial" w:hAnsi="Arial" w:cs="Arial"/>
                <w:lang w:val="ru-RU"/>
              </w:rPr>
            </w:pPr>
          </w:p>
          <w:p w:rsidR="00DD077C" w:rsidRPr="002576B2" w:rsidRDefault="00DD077C" w:rsidP="00DD077C">
            <w:pPr>
              <w:rPr>
                <w:rFonts w:ascii="Arial" w:hAnsi="Arial" w:cs="Arial"/>
                <w:lang w:val="ru-RU"/>
              </w:rPr>
            </w:pPr>
          </w:p>
          <w:p w:rsidR="00DD077C" w:rsidRPr="002576B2" w:rsidRDefault="00DD077C" w:rsidP="00DD077C">
            <w:pPr>
              <w:rPr>
                <w:rFonts w:ascii="Arial" w:hAnsi="Arial" w:cs="Arial"/>
                <w:lang w:val="ru-RU"/>
              </w:rPr>
            </w:pPr>
          </w:p>
          <w:p w:rsidR="00DD077C" w:rsidRPr="002576B2" w:rsidRDefault="00DD077C" w:rsidP="00DD077C">
            <w:pPr>
              <w:rPr>
                <w:rFonts w:ascii="Arial" w:hAnsi="Arial" w:cs="Arial"/>
                <w:lang w:val="ru-RU"/>
              </w:rPr>
            </w:pPr>
          </w:p>
          <w:p w:rsidR="00261711" w:rsidRPr="00261711" w:rsidRDefault="00261711" w:rsidP="00261711">
            <w:pPr>
              <w:rPr>
                <w:rFonts w:ascii="Arial" w:hAnsi="Arial" w:cs="Arial"/>
                <w:color w:val="FF0000"/>
                <w:lang w:val="ru-RU"/>
              </w:rPr>
            </w:pPr>
            <w:r w:rsidRPr="00261711">
              <w:rPr>
                <w:rFonts w:ascii="Arial" w:hAnsi="Arial" w:cs="Arial"/>
                <w:color w:val="FF0000"/>
              </w:rPr>
              <w:t>_____________________________________</w:t>
            </w:r>
          </w:p>
          <w:p w:rsidR="00DD077C" w:rsidRPr="002576B2" w:rsidRDefault="00DD077C" w:rsidP="00DD077C">
            <w:pPr>
              <w:pStyle w:val="a7"/>
              <w:rPr>
                <w:rFonts w:ascii="Arial" w:hAnsi="Arial" w:cs="Arial"/>
                <w:sz w:val="20"/>
                <w:szCs w:val="20"/>
                <w:lang w:val="en-US"/>
              </w:rPr>
            </w:pPr>
          </w:p>
          <w:p w:rsidR="00DD077C" w:rsidRPr="002576B2" w:rsidRDefault="00DD077C" w:rsidP="00DD077C">
            <w:pPr>
              <w:pStyle w:val="a7"/>
              <w:rPr>
                <w:rFonts w:ascii="Arial" w:hAnsi="Arial" w:cs="Arial"/>
                <w:sz w:val="20"/>
                <w:szCs w:val="20"/>
              </w:rPr>
            </w:pPr>
          </w:p>
          <w:p w:rsidR="00DD077C" w:rsidRPr="002576B2" w:rsidRDefault="00DD077C" w:rsidP="00DD077C">
            <w:pPr>
              <w:pStyle w:val="a7"/>
              <w:rPr>
                <w:rFonts w:ascii="Arial" w:hAnsi="Arial" w:cs="Arial"/>
                <w:sz w:val="20"/>
                <w:szCs w:val="20"/>
              </w:rPr>
            </w:pPr>
            <w:r w:rsidRPr="002576B2">
              <w:rPr>
                <w:rFonts w:ascii="Arial" w:hAnsi="Arial" w:cs="Arial"/>
                <w:sz w:val="20"/>
                <w:szCs w:val="20"/>
              </w:rPr>
              <w:t xml:space="preserve">________________________/ </w:t>
            </w:r>
            <w:r w:rsidRPr="00261711">
              <w:rPr>
                <w:rFonts w:ascii="Arial" w:hAnsi="Arial" w:cs="Arial"/>
                <w:color w:val="FF0000"/>
                <w:sz w:val="20"/>
                <w:szCs w:val="20"/>
              </w:rPr>
              <w:t>_________________</w:t>
            </w:r>
            <w:r w:rsidRPr="002576B2">
              <w:rPr>
                <w:rFonts w:ascii="Arial" w:hAnsi="Arial" w:cs="Arial"/>
                <w:sz w:val="20"/>
                <w:szCs w:val="20"/>
              </w:rPr>
              <w:t>/</w:t>
            </w:r>
          </w:p>
          <w:p w:rsidR="00DD077C" w:rsidRPr="002576B2" w:rsidRDefault="00DD077C" w:rsidP="00DD077C">
            <w:pPr>
              <w:rPr>
                <w:rFonts w:ascii="Arial" w:hAnsi="Arial" w:cs="Arial"/>
                <w:b/>
              </w:rPr>
            </w:pPr>
            <w:r w:rsidRPr="002576B2">
              <w:rPr>
                <w:rFonts w:ascii="Arial" w:hAnsi="Arial" w:cs="Arial"/>
              </w:rPr>
              <w:t>М.П.</w:t>
            </w:r>
          </w:p>
        </w:tc>
        <w:tc>
          <w:tcPr>
            <w:tcW w:w="4928" w:type="dxa"/>
          </w:tcPr>
          <w:p w:rsidR="00DD077C" w:rsidRPr="002576B2" w:rsidRDefault="00DD077C" w:rsidP="00DD077C">
            <w:pPr>
              <w:rPr>
                <w:rFonts w:ascii="Arial" w:hAnsi="Arial" w:cs="Arial"/>
                <w:b/>
                <w:lang w:val="ru-RU"/>
              </w:rPr>
            </w:pPr>
            <w:r w:rsidRPr="002576B2">
              <w:rPr>
                <w:rFonts w:ascii="Arial" w:hAnsi="Arial" w:cs="Arial"/>
                <w:b/>
                <w:u w:val="single"/>
                <w:lang w:val="ru-RU"/>
              </w:rPr>
              <w:lastRenderedPageBreak/>
              <w:t>Исполнитель</w:t>
            </w:r>
            <w:r w:rsidRPr="002576B2">
              <w:rPr>
                <w:rFonts w:ascii="Arial" w:hAnsi="Arial" w:cs="Arial"/>
                <w:b/>
                <w:lang w:val="ru-RU"/>
              </w:rPr>
              <w:t xml:space="preserve">:   </w:t>
            </w:r>
          </w:p>
          <w:p w:rsidR="00261711" w:rsidRPr="00261711" w:rsidRDefault="00261711" w:rsidP="00261711">
            <w:pPr>
              <w:rPr>
                <w:rFonts w:ascii="Arial" w:hAnsi="Arial" w:cs="Arial"/>
                <w:color w:val="FF0000"/>
              </w:rPr>
            </w:pPr>
            <w:r w:rsidRPr="00261711">
              <w:rPr>
                <w:rFonts w:ascii="Arial" w:hAnsi="Arial" w:cs="Arial"/>
                <w:color w:val="FF0000"/>
              </w:rPr>
              <w:t>___________________________________________</w:t>
            </w:r>
          </w:p>
          <w:p w:rsidR="00261711" w:rsidRPr="00261711" w:rsidRDefault="00261711" w:rsidP="00261711">
            <w:pPr>
              <w:rPr>
                <w:rFonts w:ascii="Arial" w:hAnsi="Arial" w:cs="Arial"/>
                <w:color w:val="FF0000"/>
              </w:rPr>
            </w:pPr>
            <w:r w:rsidRPr="00261711">
              <w:rPr>
                <w:rFonts w:ascii="Arial" w:hAnsi="Arial" w:cs="Arial"/>
                <w:color w:val="FF0000"/>
              </w:rPr>
              <w:t>___________________________________________</w:t>
            </w:r>
          </w:p>
          <w:p w:rsidR="00261711" w:rsidRPr="00261711" w:rsidRDefault="00261711" w:rsidP="00261711">
            <w:pPr>
              <w:rPr>
                <w:rFonts w:ascii="Arial" w:hAnsi="Arial" w:cs="Arial"/>
                <w:color w:val="FF0000"/>
              </w:rPr>
            </w:pPr>
            <w:r w:rsidRPr="00261711">
              <w:rPr>
                <w:rFonts w:ascii="Arial" w:hAnsi="Arial" w:cs="Arial"/>
                <w:color w:val="FF0000"/>
              </w:rPr>
              <w:t>___________________________________________</w:t>
            </w:r>
          </w:p>
          <w:p w:rsidR="00261711" w:rsidRPr="00261711" w:rsidRDefault="00261711" w:rsidP="00261711">
            <w:pPr>
              <w:rPr>
                <w:rFonts w:ascii="Arial" w:hAnsi="Arial" w:cs="Arial"/>
                <w:color w:val="FF0000"/>
              </w:rPr>
            </w:pPr>
            <w:r w:rsidRPr="00261711">
              <w:rPr>
                <w:rFonts w:ascii="Arial" w:hAnsi="Arial" w:cs="Arial"/>
                <w:color w:val="FF0000"/>
              </w:rPr>
              <w:t>___________________________________________</w:t>
            </w:r>
          </w:p>
          <w:p w:rsidR="00261711" w:rsidRPr="00261711" w:rsidRDefault="00261711" w:rsidP="00261711">
            <w:pPr>
              <w:rPr>
                <w:rFonts w:ascii="Arial" w:hAnsi="Arial" w:cs="Arial"/>
                <w:color w:val="FF0000"/>
              </w:rPr>
            </w:pPr>
            <w:r w:rsidRPr="00261711">
              <w:rPr>
                <w:rFonts w:ascii="Arial" w:hAnsi="Arial" w:cs="Arial"/>
                <w:color w:val="FF0000"/>
              </w:rPr>
              <w:t>___________________________________________</w:t>
            </w:r>
          </w:p>
          <w:p w:rsidR="00261711" w:rsidRPr="00261711" w:rsidRDefault="00261711" w:rsidP="00261711">
            <w:pPr>
              <w:rPr>
                <w:rFonts w:ascii="Arial" w:hAnsi="Arial" w:cs="Arial"/>
                <w:color w:val="FF0000"/>
              </w:rPr>
            </w:pPr>
            <w:r w:rsidRPr="00261711">
              <w:rPr>
                <w:rFonts w:ascii="Arial" w:hAnsi="Arial" w:cs="Arial"/>
                <w:color w:val="FF0000"/>
              </w:rPr>
              <w:t>___________________________________________</w:t>
            </w:r>
          </w:p>
          <w:p w:rsidR="00261711" w:rsidRPr="00261711" w:rsidRDefault="00261711" w:rsidP="00261711">
            <w:pPr>
              <w:rPr>
                <w:rFonts w:ascii="Arial" w:hAnsi="Arial" w:cs="Arial"/>
                <w:color w:val="FF0000"/>
              </w:rPr>
            </w:pPr>
            <w:r w:rsidRPr="00261711">
              <w:rPr>
                <w:rFonts w:ascii="Arial" w:hAnsi="Arial" w:cs="Arial"/>
                <w:color w:val="FF0000"/>
              </w:rPr>
              <w:t>___________________________________________</w:t>
            </w:r>
          </w:p>
          <w:p w:rsidR="00261711" w:rsidRPr="00261711" w:rsidRDefault="00261711" w:rsidP="00261711">
            <w:pPr>
              <w:rPr>
                <w:rFonts w:ascii="Arial" w:hAnsi="Arial" w:cs="Arial"/>
                <w:color w:val="FF0000"/>
              </w:rPr>
            </w:pPr>
            <w:r w:rsidRPr="00261711">
              <w:rPr>
                <w:rFonts w:ascii="Arial" w:hAnsi="Arial" w:cs="Arial"/>
                <w:color w:val="FF0000"/>
              </w:rPr>
              <w:lastRenderedPageBreak/>
              <w:t>___________________________________________</w:t>
            </w:r>
          </w:p>
          <w:p w:rsidR="00261711" w:rsidRPr="00261711" w:rsidRDefault="00261711" w:rsidP="00261711">
            <w:pPr>
              <w:rPr>
                <w:rFonts w:ascii="Arial" w:hAnsi="Arial" w:cs="Arial"/>
                <w:color w:val="FF0000"/>
              </w:rPr>
            </w:pPr>
            <w:r w:rsidRPr="00261711">
              <w:rPr>
                <w:rFonts w:ascii="Arial" w:hAnsi="Arial" w:cs="Arial"/>
                <w:color w:val="FF0000"/>
              </w:rPr>
              <w:t>___________________________________________</w:t>
            </w:r>
          </w:p>
          <w:p w:rsidR="00261711" w:rsidRPr="00261711" w:rsidRDefault="00261711" w:rsidP="00261711">
            <w:pPr>
              <w:rPr>
                <w:rFonts w:ascii="Arial" w:hAnsi="Arial" w:cs="Arial"/>
                <w:color w:val="FF0000"/>
              </w:rPr>
            </w:pPr>
            <w:r w:rsidRPr="00261711">
              <w:rPr>
                <w:rFonts w:ascii="Arial" w:hAnsi="Arial" w:cs="Arial"/>
                <w:color w:val="FF0000"/>
              </w:rPr>
              <w:t>___________________________________________</w:t>
            </w:r>
          </w:p>
          <w:p w:rsidR="00261711" w:rsidRPr="00261711" w:rsidRDefault="00261711" w:rsidP="00261711">
            <w:pPr>
              <w:rPr>
                <w:rFonts w:ascii="Arial" w:hAnsi="Arial" w:cs="Arial"/>
                <w:color w:val="FF0000"/>
                <w:lang w:val="ru-RU"/>
              </w:rPr>
            </w:pPr>
            <w:r w:rsidRPr="00261711">
              <w:rPr>
                <w:rFonts w:ascii="Arial" w:hAnsi="Arial" w:cs="Arial"/>
                <w:color w:val="FF0000"/>
              </w:rPr>
              <w:t>___________________________________________</w:t>
            </w:r>
          </w:p>
          <w:p w:rsidR="00DD077C" w:rsidRDefault="00DD077C" w:rsidP="00DD077C">
            <w:pPr>
              <w:rPr>
                <w:rFonts w:ascii="Arial" w:hAnsi="Arial" w:cs="Arial"/>
                <w:lang w:val="ru-RU"/>
              </w:rPr>
            </w:pPr>
          </w:p>
          <w:p w:rsidR="00261711" w:rsidRDefault="00261711" w:rsidP="00DD077C">
            <w:pPr>
              <w:rPr>
                <w:rFonts w:ascii="Arial" w:hAnsi="Arial" w:cs="Arial"/>
                <w:lang w:val="ru-RU"/>
              </w:rPr>
            </w:pPr>
          </w:p>
          <w:p w:rsidR="00261711" w:rsidRDefault="00261711" w:rsidP="00DD077C">
            <w:pPr>
              <w:rPr>
                <w:rFonts w:ascii="Arial" w:hAnsi="Arial" w:cs="Arial"/>
                <w:lang w:val="ru-RU"/>
              </w:rPr>
            </w:pPr>
          </w:p>
          <w:p w:rsidR="00261711" w:rsidRPr="002576B2" w:rsidRDefault="00261711" w:rsidP="00DD077C">
            <w:pPr>
              <w:rPr>
                <w:rFonts w:ascii="Arial" w:hAnsi="Arial" w:cs="Arial"/>
                <w:lang w:val="ru-RU"/>
              </w:rPr>
            </w:pPr>
          </w:p>
          <w:p w:rsidR="00DD077C" w:rsidRDefault="00261711" w:rsidP="00261711">
            <w:pPr>
              <w:rPr>
                <w:rFonts w:ascii="Arial" w:hAnsi="Arial" w:cs="Arial"/>
                <w:color w:val="FF0000"/>
              </w:rPr>
            </w:pPr>
            <w:r w:rsidRPr="00261711">
              <w:rPr>
                <w:rFonts w:ascii="Arial" w:hAnsi="Arial" w:cs="Arial"/>
                <w:color w:val="FF0000"/>
              </w:rPr>
              <w:t>_____________________________________</w:t>
            </w:r>
          </w:p>
          <w:p w:rsidR="00261711" w:rsidRDefault="00261711" w:rsidP="00261711">
            <w:pPr>
              <w:rPr>
                <w:rFonts w:ascii="Arial" w:hAnsi="Arial" w:cs="Arial"/>
                <w:color w:val="FF0000"/>
                <w:lang w:val="ru-RU"/>
              </w:rPr>
            </w:pPr>
          </w:p>
          <w:p w:rsidR="00261711" w:rsidRPr="00261711" w:rsidRDefault="00261711" w:rsidP="00261711">
            <w:pPr>
              <w:rPr>
                <w:rFonts w:ascii="Arial" w:hAnsi="Arial" w:cs="Arial"/>
                <w:color w:val="FF0000"/>
                <w:lang w:val="ru-RU"/>
              </w:rPr>
            </w:pPr>
          </w:p>
          <w:p w:rsidR="00DD077C" w:rsidRPr="002576B2" w:rsidRDefault="00DD077C" w:rsidP="00DD077C">
            <w:pPr>
              <w:rPr>
                <w:rFonts w:ascii="Arial" w:hAnsi="Arial" w:cs="Arial"/>
                <w:lang w:val="ru-RU"/>
              </w:rPr>
            </w:pPr>
            <w:r w:rsidRPr="002576B2">
              <w:rPr>
                <w:rFonts w:ascii="Arial" w:hAnsi="Arial" w:cs="Arial"/>
                <w:lang w:val="ru-RU"/>
              </w:rPr>
              <w:t>________________________/</w:t>
            </w:r>
            <w:r w:rsidR="00261711" w:rsidRPr="00261711">
              <w:rPr>
                <w:rFonts w:ascii="Arial" w:hAnsi="Arial" w:cs="Arial"/>
                <w:color w:val="FF0000"/>
              </w:rPr>
              <w:t>_________________</w:t>
            </w:r>
            <w:r w:rsidRPr="002576B2">
              <w:rPr>
                <w:rFonts w:ascii="Arial" w:hAnsi="Arial" w:cs="Arial"/>
                <w:lang w:val="ru-RU"/>
              </w:rPr>
              <w:t>/</w:t>
            </w:r>
          </w:p>
          <w:p w:rsidR="00DD077C" w:rsidRPr="002576B2" w:rsidRDefault="00DD077C" w:rsidP="00DD077C">
            <w:pPr>
              <w:rPr>
                <w:rFonts w:ascii="Arial" w:hAnsi="Arial" w:cs="Arial"/>
                <w:b/>
              </w:rPr>
            </w:pPr>
            <w:r w:rsidRPr="002576B2">
              <w:rPr>
                <w:rFonts w:ascii="Arial" w:hAnsi="Arial" w:cs="Arial"/>
                <w:lang w:val="ru-RU"/>
              </w:rPr>
              <w:t>М.П.</w:t>
            </w:r>
          </w:p>
        </w:tc>
      </w:tr>
    </w:tbl>
    <w:p w:rsidR="00DD077C" w:rsidRPr="002576B2" w:rsidRDefault="00DD077C" w:rsidP="00DD077C">
      <w:pPr>
        <w:jc w:val="center"/>
        <w:rPr>
          <w:rFonts w:ascii="Arial" w:hAnsi="Arial" w:cs="Arial"/>
          <w:b/>
          <w:lang w:val="ru-RU"/>
        </w:rPr>
      </w:pPr>
      <w:r w:rsidRPr="002576B2">
        <w:rPr>
          <w:rFonts w:ascii="Arial" w:hAnsi="Arial" w:cs="Arial"/>
          <w:b/>
          <w:lang w:val="ru-RU"/>
        </w:rPr>
        <w:lastRenderedPageBreak/>
        <w:t xml:space="preserve"> </w:t>
      </w:r>
    </w:p>
    <w:p w:rsidR="00DD077C" w:rsidRPr="002576B2" w:rsidRDefault="00DD077C" w:rsidP="00DD077C">
      <w:pPr>
        <w:jc w:val="center"/>
        <w:rPr>
          <w:rFonts w:ascii="Arial" w:hAnsi="Arial" w:cs="Arial"/>
          <w:b/>
          <w:lang w:val="ru-RU"/>
        </w:rPr>
      </w:pPr>
    </w:p>
    <w:p w:rsidR="00DD077C" w:rsidRPr="002576B2" w:rsidRDefault="00DD077C" w:rsidP="00DD077C">
      <w:pPr>
        <w:jc w:val="both"/>
        <w:rPr>
          <w:rFonts w:ascii="Arial" w:hAnsi="Arial" w:cs="Arial"/>
          <w:b/>
          <w:lang w:val="ru-RU"/>
        </w:rPr>
      </w:pPr>
      <w:r w:rsidRPr="002576B2">
        <w:rPr>
          <w:rFonts w:ascii="Arial" w:hAnsi="Arial" w:cs="Arial"/>
          <w:b/>
          <w:lang w:val="ru-RU"/>
        </w:rPr>
        <w:tab/>
      </w:r>
    </w:p>
    <w:p w:rsidR="00DD077C" w:rsidRPr="002576B2" w:rsidRDefault="00DD077C" w:rsidP="00DD077C">
      <w:pPr>
        <w:jc w:val="both"/>
        <w:rPr>
          <w:rFonts w:ascii="Arial" w:hAnsi="Arial" w:cs="Arial"/>
          <w:b/>
          <w:lang w:val="ru-RU"/>
        </w:rPr>
      </w:pPr>
    </w:p>
    <w:p w:rsidR="00DD077C" w:rsidRPr="002576B2" w:rsidRDefault="00DD077C" w:rsidP="00DD077C">
      <w:pPr>
        <w:jc w:val="both"/>
        <w:rPr>
          <w:rFonts w:ascii="Arial" w:hAnsi="Arial" w:cs="Arial"/>
          <w:b/>
          <w:lang w:val="ru-RU"/>
        </w:rPr>
      </w:pPr>
    </w:p>
    <w:p w:rsidR="00DD077C" w:rsidRPr="002576B2" w:rsidRDefault="00DD077C" w:rsidP="00DD077C">
      <w:pPr>
        <w:jc w:val="both"/>
        <w:rPr>
          <w:rFonts w:ascii="Arial" w:hAnsi="Arial" w:cs="Arial"/>
          <w:b/>
          <w:lang w:val="ru-RU"/>
        </w:rPr>
      </w:pPr>
    </w:p>
    <w:p w:rsidR="00DD077C" w:rsidRPr="002576B2" w:rsidRDefault="00DD077C" w:rsidP="00DD077C">
      <w:pPr>
        <w:jc w:val="both"/>
        <w:rPr>
          <w:rFonts w:ascii="Arial" w:hAnsi="Arial" w:cs="Arial"/>
          <w:b/>
          <w:lang w:val="ru-RU"/>
        </w:rPr>
      </w:pPr>
    </w:p>
    <w:p w:rsidR="00DD077C" w:rsidRPr="002576B2" w:rsidRDefault="00DD077C" w:rsidP="00DD077C">
      <w:pPr>
        <w:jc w:val="both"/>
        <w:rPr>
          <w:rFonts w:ascii="Arial" w:hAnsi="Arial" w:cs="Arial"/>
          <w:b/>
          <w:lang w:val="ru-RU"/>
        </w:rPr>
      </w:pPr>
    </w:p>
    <w:p w:rsidR="00DD077C" w:rsidRPr="002576B2" w:rsidRDefault="00DD077C" w:rsidP="00DD077C">
      <w:pPr>
        <w:jc w:val="both"/>
        <w:rPr>
          <w:rFonts w:ascii="Arial" w:hAnsi="Arial" w:cs="Arial"/>
          <w:b/>
          <w:lang w:val="ru-RU"/>
        </w:rPr>
      </w:pPr>
    </w:p>
    <w:p w:rsidR="00DD077C" w:rsidRPr="002576B2" w:rsidRDefault="00DD077C" w:rsidP="00DD077C">
      <w:pPr>
        <w:jc w:val="both"/>
        <w:rPr>
          <w:rFonts w:ascii="Arial" w:hAnsi="Arial" w:cs="Arial"/>
          <w:b/>
          <w:lang w:val="ru-RU"/>
        </w:rPr>
      </w:pPr>
    </w:p>
    <w:p w:rsidR="00DD077C" w:rsidRPr="002576B2" w:rsidRDefault="00DD077C" w:rsidP="00DD077C">
      <w:pPr>
        <w:jc w:val="both"/>
        <w:rPr>
          <w:rFonts w:ascii="Arial" w:hAnsi="Arial" w:cs="Arial"/>
          <w:b/>
          <w:lang w:val="ru-RU"/>
        </w:rPr>
      </w:pPr>
    </w:p>
    <w:p w:rsidR="00DD077C" w:rsidRPr="002576B2" w:rsidRDefault="00DD077C" w:rsidP="00DD077C">
      <w:pPr>
        <w:jc w:val="both"/>
        <w:rPr>
          <w:rFonts w:ascii="Arial" w:hAnsi="Arial" w:cs="Arial"/>
          <w:b/>
          <w:lang w:val="ru-RU"/>
        </w:rPr>
      </w:pPr>
    </w:p>
    <w:p w:rsidR="00DD077C" w:rsidRPr="002576B2" w:rsidRDefault="00DD077C" w:rsidP="00DD077C">
      <w:pPr>
        <w:jc w:val="both"/>
        <w:rPr>
          <w:rFonts w:ascii="Arial" w:hAnsi="Arial" w:cs="Arial"/>
          <w:b/>
          <w:lang w:val="ru-RU"/>
        </w:rPr>
      </w:pPr>
    </w:p>
    <w:p w:rsidR="00DD077C" w:rsidRPr="002576B2" w:rsidRDefault="00DD077C" w:rsidP="00DD077C">
      <w:pPr>
        <w:jc w:val="both"/>
        <w:rPr>
          <w:rFonts w:ascii="Arial" w:hAnsi="Arial" w:cs="Arial"/>
          <w:b/>
          <w:lang w:val="ru-RU"/>
        </w:rPr>
      </w:pPr>
    </w:p>
    <w:p w:rsidR="00DD077C" w:rsidRPr="002576B2" w:rsidRDefault="00DD077C" w:rsidP="00DD077C">
      <w:pPr>
        <w:jc w:val="both"/>
        <w:rPr>
          <w:rFonts w:ascii="Arial" w:hAnsi="Arial" w:cs="Arial"/>
          <w:b/>
          <w:lang w:val="ru-RU"/>
        </w:rPr>
      </w:pPr>
    </w:p>
    <w:p w:rsidR="00DD077C" w:rsidRPr="002576B2" w:rsidRDefault="00DD077C" w:rsidP="00DD077C">
      <w:pPr>
        <w:jc w:val="both"/>
        <w:rPr>
          <w:rFonts w:ascii="Arial" w:hAnsi="Arial" w:cs="Arial"/>
          <w:b/>
          <w:lang w:val="ru-RU"/>
        </w:rPr>
      </w:pPr>
    </w:p>
    <w:p w:rsidR="00DD077C" w:rsidRDefault="00DD077C"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Default="00261711" w:rsidP="00DD077C">
      <w:pPr>
        <w:jc w:val="both"/>
        <w:rPr>
          <w:rFonts w:ascii="Arial" w:hAnsi="Arial" w:cs="Arial"/>
          <w:b/>
          <w:lang w:val="ru-RU"/>
        </w:rPr>
      </w:pPr>
    </w:p>
    <w:p w:rsidR="00261711" w:rsidRPr="00261711" w:rsidRDefault="00261711" w:rsidP="00DD077C">
      <w:pPr>
        <w:jc w:val="both"/>
        <w:rPr>
          <w:rFonts w:ascii="Arial" w:hAnsi="Arial" w:cs="Arial"/>
          <w:b/>
        </w:rPr>
      </w:pPr>
    </w:p>
    <w:p w:rsidR="00DD077C" w:rsidRPr="002576B2" w:rsidRDefault="00DD077C" w:rsidP="00DD077C">
      <w:pPr>
        <w:jc w:val="both"/>
        <w:rPr>
          <w:rFonts w:ascii="Arial" w:hAnsi="Arial" w:cs="Arial"/>
          <w:b/>
          <w:lang w:val="ru-RU"/>
        </w:rPr>
      </w:pPr>
    </w:p>
    <w:p w:rsidR="00DD077C" w:rsidRPr="002576B2" w:rsidRDefault="00DD077C" w:rsidP="00DD077C">
      <w:pPr>
        <w:jc w:val="both"/>
        <w:rPr>
          <w:rFonts w:ascii="Arial" w:hAnsi="Arial" w:cs="Arial"/>
          <w:b/>
          <w:lang w:val="ru-RU"/>
        </w:rPr>
      </w:pPr>
    </w:p>
    <w:p w:rsidR="00DD077C" w:rsidRPr="002576B2" w:rsidRDefault="00DD077C" w:rsidP="00DD077C">
      <w:pPr>
        <w:pStyle w:val="a7"/>
        <w:jc w:val="right"/>
        <w:rPr>
          <w:rFonts w:ascii="Arial" w:hAnsi="Arial" w:cs="Arial"/>
          <w:b/>
          <w:sz w:val="20"/>
          <w:szCs w:val="20"/>
        </w:rPr>
      </w:pPr>
      <w:r w:rsidRPr="002576B2">
        <w:rPr>
          <w:rFonts w:ascii="Arial" w:hAnsi="Arial" w:cs="Arial"/>
          <w:b/>
          <w:sz w:val="20"/>
          <w:szCs w:val="20"/>
        </w:rPr>
        <w:t>Приложение №</w:t>
      </w:r>
      <w:r w:rsidR="00261711">
        <w:rPr>
          <w:rFonts w:ascii="Arial" w:hAnsi="Arial" w:cs="Arial"/>
          <w:b/>
          <w:color w:val="FF0000"/>
          <w:sz w:val="20"/>
          <w:szCs w:val="20"/>
        </w:rPr>
        <w:t xml:space="preserve"> </w:t>
      </w:r>
      <w:r w:rsidR="00261711" w:rsidRPr="00261711">
        <w:rPr>
          <w:rFonts w:ascii="Arial" w:hAnsi="Arial" w:cs="Arial"/>
          <w:b/>
          <w:color w:val="000000" w:themeColor="text1"/>
          <w:sz w:val="20"/>
          <w:szCs w:val="20"/>
        </w:rPr>
        <w:t>1</w:t>
      </w:r>
      <w:r w:rsidRPr="002576B2">
        <w:rPr>
          <w:rFonts w:ascii="Arial" w:hAnsi="Arial" w:cs="Arial"/>
          <w:b/>
          <w:sz w:val="20"/>
          <w:szCs w:val="20"/>
        </w:rPr>
        <w:t xml:space="preserve"> </w:t>
      </w:r>
    </w:p>
    <w:p w:rsidR="00DD077C" w:rsidRPr="002576B2" w:rsidRDefault="00DD077C" w:rsidP="00DD077C">
      <w:pPr>
        <w:pStyle w:val="a7"/>
        <w:jc w:val="right"/>
        <w:rPr>
          <w:rFonts w:ascii="Arial" w:hAnsi="Arial" w:cs="Arial"/>
          <w:b/>
          <w:sz w:val="20"/>
          <w:szCs w:val="20"/>
        </w:rPr>
      </w:pPr>
      <w:r w:rsidRPr="002576B2">
        <w:rPr>
          <w:rFonts w:ascii="Arial" w:hAnsi="Arial" w:cs="Arial"/>
          <w:b/>
          <w:sz w:val="20"/>
          <w:szCs w:val="20"/>
        </w:rPr>
        <w:t xml:space="preserve">к Договору оказания услуг </w:t>
      </w:r>
    </w:p>
    <w:p w:rsidR="00DD077C" w:rsidRPr="002576B2" w:rsidRDefault="00DD077C" w:rsidP="00DD077C">
      <w:pPr>
        <w:pStyle w:val="a7"/>
        <w:jc w:val="right"/>
        <w:rPr>
          <w:rFonts w:ascii="Arial" w:hAnsi="Arial" w:cs="Arial"/>
          <w:b/>
          <w:sz w:val="20"/>
          <w:szCs w:val="20"/>
        </w:rPr>
      </w:pPr>
      <w:r w:rsidRPr="002576B2">
        <w:rPr>
          <w:rFonts w:ascii="Arial" w:hAnsi="Arial" w:cs="Arial"/>
          <w:b/>
          <w:sz w:val="20"/>
          <w:szCs w:val="20"/>
        </w:rPr>
        <w:lastRenderedPageBreak/>
        <w:t xml:space="preserve">№ </w:t>
      </w:r>
      <w:r w:rsidR="00261711" w:rsidRPr="00261711">
        <w:rPr>
          <w:rFonts w:ascii="Arial" w:hAnsi="Arial" w:cs="Arial"/>
          <w:b/>
          <w:color w:val="FF0000"/>
          <w:sz w:val="20"/>
          <w:szCs w:val="20"/>
        </w:rPr>
        <w:t xml:space="preserve">__ </w:t>
      </w:r>
      <w:r w:rsidRPr="00261711">
        <w:rPr>
          <w:rFonts w:ascii="Arial" w:hAnsi="Arial" w:cs="Arial"/>
          <w:b/>
          <w:color w:val="FF0000"/>
          <w:sz w:val="20"/>
          <w:szCs w:val="20"/>
        </w:rPr>
        <w:t xml:space="preserve">___________________ </w:t>
      </w:r>
      <w:r w:rsidRPr="002576B2">
        <w:rPr>
          <w:rFonts w:ascii="Arial" w:hAnsi="Arial" w:cs="Arial"/>
          <w:b/>
          <w:sz w:val="20"/>
          <w:szCs w:val="20"/>
        </w:rPr>
        <w:t>от «</w:t>
      </w:r>
      <w:r w:rsidRPr="00261711">
        <w:rPr>
          <w:rFonts w:ascii="Arial" w:hAnsi="Arial" w:cs="Arial"/>
          <w:b/>
          <w:color w:val="FF0000"/>
          <w:sz w:val="20"/>
          <w:szCs w:val="20"/>
        </w:rPr>
        <w:t>___</w:t>
      </w:r>
      <w:r w:rsidRPr="002576B2">
        <w:rPr>
          <w:rFonts w:ascii="Arial" w:hAnsi="Arial" w:cs="Arial"/>
          <w:b/>
          <w:sz w:val="20"/>
          <w:szCs w:val="20"/>
        </w:rPr>
        <w:t xml:space="preserve">» </w:t>
      </w:r>
      <w:r w:rsidRPr="00261711">
        <w:rPr>
          <w:rFonts w:ascii="Arial" w:hAnsi="Arial" w:cs="Arial"/>
          <w:b/>
          <w:color w:val="FF0000"/>
          <w:sz w:val="20"/>
          <w:szCs w:val="20"/>
        </w:rPr>
        <w:t>_______</w:t>
      </w:r>
      <w:r w:rsidRPr="002576B2">
        <w:rPr>
          <w:rFonts w:ascii="Arial" w:hAnsi="Arial" w:cs="Arial"/>
          <w:b/>
          <w:sz w:val="20"/>
          <w:szCs w:val="20"/>
        </w:rPr>
        <w:t xml:space="preserve"> 20</w:t>
      </w:r>
      <w:r w:rsidR="00261711" w:rsidRPr="00261711">
        <w:rPr>
          <w:rFonts w:ascii="Arial" w:hAnsi="Arial" w:cs="Arial"/>
          <w:b/>
          <w:color w:val="FF0000"/>
          <w:sz w:val="20"/>
          <w:szCs w:val="20"/>
        </w:rPr>
        <w:t>_</w:t>
      </w:r>
      <w:r w:rsidRPr="00261711">
        <w:rPr>
          <w:rFonts w:ascii="Arial" w:hAnsi="Arial" w:cs="Arial"/>
          <w:b/>
          <w:color w:val="FF0000"/>
          <w:sz w:val="20"/>
          <w:szCs w:val="20"/>
        </w:rPr>
        <w:t>_</w:t>
      </w:r>
      <w:r w:rsidRPr="002576B2">
        <w:rPr>
          <w:rFonts w:ascii="Arial" w:hAnsi="Arial" w:cs="Arial"/>
          <w:b/>
          <w:sz w:val="20"/>
          <w:szCs w:val="20"/>
        </w:rPr>
        <w:t>г.</w:t>
      </w:r>
    </w:p>
    <w:p w:rsidR="00DD077C" w:rsidRPr="002576B2" w:rsidRDefault="00DD077C" w:rsidP="00DD077C">
      <w:pPr>
        <w:pStyle w:val="a7"/>
        <w:jc w:val="both"/>
        <w:rPr>
          <w:rFonts w:ascii="Arial" w:hAnsi="Arial" w:cs="Arial"/>
          <w:b/>
          <w:sz w:val="20"/>
          <w:szCs w:val="20"/>
        </w:rPr>
      </w:pPr>
    </w:p>
    <w:p w:rsidR="00DD077C" w:rsidRPr="002576B2" w:rsidRDefault="00DD077C" w:rsidP="00DD077C">
      <w:pPr>
        <w:pStyle w:val="a7"/>
        <w:jc w:val="both"/>
        <w:rPr>
          <w:rFonts w:ascii="Arial" w:hAnsi="Arial" w:cs="Arial"/>
          <w:sz w:val="20"/>
          <w:szCs w:val="20"/>
        </w:rPr>
      </w:pPr>
    </w:p>
    <w:p w:rsidR="00DD077C" w:rsidRPr="002576B2" w:rsidRDefault="00DD077C" w:rsidP="00DD077C">
      <w:pPr>
        <w:pStyle w:val="a7"/>
        <w:jc w:val="center"/>
        <w:rPr>
          <w:rFonts w:ascii="Arial" w:hAnsi="Arial" w:cs="Arial"/>
          <w:b/>
          <w:sz w:val="20"/>
          <w:szCs w:val="20"/>
        </w:rPr>
      </w:pPr>
      <w:r w:rsidRPr="002576B2">
        <w:rPr>
          <w:rFonts w:ascii="Arial" w:hAnsi="Arial" w:cs="Arial"/>
          <w:b/>
          <w:sz w:val="20"/>
          <w:szCs w:val="20"/>
        </w:rPr>
        <w:t>УВЕДОМЛЕНИЕ ОБ УПОЛНОМОЧЕННЫХ ЛИЦАХ СТОРОН</w:t>
      </w:r>
    </w:p>
    <w:p w:rsidR="00DD077C" w:rsidRPr="002576B2" w:rsidRDefault="00DD077C" w:rsidP="00DD077C">
      <w:pPr>
        <w:pStyle w:val="a7"/>
        <w:jc w:val="both"/>
        <w:rPr>
          <w:rFonts w:ascii="Arial" w:hAnsi="Arial" w:cs="Arial"/>
          <w:sz w:val="20"/>
          <w:szCs w:val="20"/>
        </w:rPr>
      </w:pPr>
    </w:p>
    <w:p w:rsidR="00DD077C" w:rsidRPr="002576B2" w:rsidRDefault="00DD077C" w:rsidP="00DD077C">
      <w:pPr>
        <w:pStyle w:val="a7"/>
        <w:jc w:val="both"/>
        <w:rPr>
          <w:rFonts w:ascii="Arial" w:hAnsi="Arial" w:cs="Arial"/>
          <w:sz w:val="20"/>
          <w:szCs w:val="20"/>
        </w:rPr>
      </w:pPr>
    </w:p>
    <w:p w:rsidR="00DD077C" w:rsidRPr="002576B2" w:rsidRDefault="00DD077C" w:rsidP="00DD077C">
      <w:pPr>
        <w:pStyle w:val="a7"/>
        <w:jc w:val="both"/>
        <w:rPr>
          <w:rFonts w:ascii="Arial" w:hAnsi="Arial" w:cs="Arial"/>
          <w:sz w:val="20"/>
          <w:szCs w:val="20"/>
        </w:rPr>
      </w:pPr>
      <w:r w:rsidRPr="002576B2">
        <w:rPr>
          <w:rFonts w:ascii="Arial" w:hAnsi="Arial" w:cs="Arial"/>
          <w:sz w:val="20"/>
          <w:szCs w:val="20"/>
        </w:rPr>
        <w:t xml:space="preserve">К Договору оказания услуг № </w:t>
      </w:r>
      <w:r w:rsidR="00261711" w:rsidRPr="00261711">
        <w:rPr>
          <w:rFonts w:ascii="Arial" w:hAnsi="Arial" w:cs="Arial"/>
          <w:color w:val="FF0000"/>
          <w:sz w:val="20"/>
          <w:szCs w:val="20"/>
        </w:rPr>
        <w:t xml:space="preserve">__ </w:t>
      </w:r>
      <w:r w:rsidRPr="00261711">
        <w:rPr>
          <w:rFonts w:ascii="Arial" w:hAnsi="Arial" w:cs="Arial"/>
          <w:color w:val="FF0000"/>
          <w:sz w:val="20"/>
          <w:szCs w:val="20"/>
        </w:rPr>
        <w:t xml:space="preserve">__________________ </w:t>
      </w:r>
      <w:r w:rsidRPr="002576B2">
        <w:rPr>
          <w:rFonts w:ascii="Arial" w:hAnsi="Arial" w:cs="Arial"/>
          <w:sz w:val="20"/>
          <w:szCs w:val="20"/>
        </w:rPr>
        <w:t>от «</w:t>
      </w:r>
      <w:r w:rsidRPr="00261711">
        <w:rPr>
          <w:rFonts w:ascii="Arial" w:hAnsi="Arial" w:cs="Arial"/>
          <w:color w:val="FF0000"/>
          <w:sz w:val="20"/>
          <w:szCs w:val="20"/>
        </w:rPr>
        <w:t>____</w:t>
      </w:r>
      <w:r w:rsidRPr="002576B2">
        <w:rPr>
          <w:rFonts w:ascii="Arial" w:hAnsi="Arial" w:cs="Arial"/>
          <w:sz w:val="20"/>
          <w:szCs w:val="20"/>
        </w:rPr>
        <w:t xml:space="preserve">» </w:t>
      </w:r>
      <w:r w:rsidRPr="00261711">
        <w:rPr>
          <w:rFonts w:ascii="Arial" w:hAnsi="Arial" w:cs="Arial"/>
          <w:color w:val="FF0000"/>
          <w:sz w:val="20"/>
          <w:szCs w:val="20"/>
        </w:rPr>
        <w:t>__________</w:t>
      </w:r>
      <w:r w:rsidRPr="002576B2">
        <w:rPr>
          <w:rFonts w:ascii="Arial" w:hAnsi="Arial" w:cs="Arial"/>
          <w:sz w:val="20"/>
          <w:szCs w:val="20"/>
        </w:rPr>
        <w:t xml:space="preserve"> 20</w:t>
      </w:r>
      <w:r w:rsidR="00261711" w:rsidRPr="00261711">
        <w:rPr>
          <w:rFonts w:ascii="Arial" w:hAnsi="Arial" w:cs="Arial"/>
          <w:color w:val="FF0000"/>
          <w:sz w:val="20"/>
          <w:szCs w:val="20"/>
        </w:rPr>
        <w:t>_</w:t>
      </w:r>
      <w:r w:rsidRPr="00261711">
        <w:rPr>
          <w:rFonts w:ascii="Arial" w:hAnsi="Arial" w:cs="Arial"/>
          <w:color w:val="FF0000"/>
          <w:sz w:val="20"/>
          <w:szCs w:val="20"/>
        </w:rPr>
        <w:t>_</w:t>
      </w:r>
      <w:r w:rsidRPr="002576B2">
        <w:rPr>
          <w:rFonts w:ascii="Arial" w:hAnsi="Arial" w:cs="Arial"/>
          <w:sz w:val="20"/>
          <w:szCs w:val="20"/>
        </w:rPr>
        <w:t xml:space="preserve">г. (далее по тексту – Договор), заключенного между </w:t>
      </w:r>
      <w:r w:rsidR="00261711" w:rsidRPr="00261711">
        <w:rPr>
          <w:rFonts w:ascii="Arial" w:hAnsi="Arial" w:cs="Arial"/>
          <w:color w:val="FF0000"/>
          <w:sz w:val="20"/>
          <w:szCs w:val="20"/>
        </w:rPr>
        <w:t>___________</w:t>
      </w:r>
      <w:r w:rsidRPr="002576B2">
        <w:rPr>
          <w:rFonts w:ascii="Arial" w:hAnsi="Arial" w:cs="Arial"/>
          <w:sz w:val="20"/>
          <w:szCs w:val="20"/>
        </w:rPr>
        <w:t xml:space="preserve"> «</w:t>
      </w:r>
      <w:r w:rsidR="00261711" w:rsidRPr="00261711">
        <w:rPr>
          <w:rFonts w:ascii="Arial" w:hAnsi="Arial" w:cs="Arial"/>
          <w:color w:val="FF0000"/>
          <w:sz w:val="20"/>
          <w:szCs w:val="20"/>
        </w:rPr>
        <w:t>____________</w:t>
      </w:r>
      <w:r w:rsidRPr="002576B2">
        <w:rPr>
          <w:rFonts w:ascii="Arial" w:hAnsi="Arial" w:cs="Arial"/>
          <w:sz w:val="20"/>
          <w:szCs w:val="20"/>
        </w:rPr>
        <w:t>» (</w:t>
      </w:r>
      <w:r w:rsidRPr="002576B2">
        <w:rPr>
          <w:rFonts w:ascii="Arial" w:hAnsi="Arial" w:cs="Arial"/>
          <w:b/>
          <w:sz w:val="20"/>
          <w:szCs w:val="20"/>
        </w:rPr>
        <w:t>Исполнитель</w:t>
      </w:r>
      <w:r w:rsidRPr="002576B2">
        <w:rPr>
          <w:rFonts w:ascii="Arial" w:hAnsi="Arial" w:cs="Arial"/>
          <w:sz w:val="20"/>
          <w:szCs w:val="20"/>
        </w:rPr>
        <w:t xml:space="preserve">) и </w:t>
      </w:r>
      <w:r w:rsidR="00261711" w:rsidRPr="00261711">
        <w:rPr>
          <w:rFonts w:ascii="Arial" w:hAnsi="Arial" w:cs="Arial"/>
          <w:color w:val="FF0000"/>
          <w:sz w:val="20"/>
          <w:szCs w:val="20"/>
        </w:rPr>
        <w:t>___________</w:t>
      </w:r>
      <w:r w:rsidR="00261711" w:rsidRPr="002576B2">
        <w:rPr>
          <w:rFonts w:ascii="Arial" w:hAnsi="Arial" w:cs="Arial"/>
          <w:sz w:val="20"/>
          <w:szCs w:val="20"/>
        </w:rPr>
        <w:t xml:space="preserve"> «</w:t>
      </w:r>
      <w:r w:rsidR="00261711" w:rsidRPr="00261711">
        <w:rPr>
          <w:rFonts w:ascii="Arial" w:hAnsi="Arial" w:cs="Arial"/>
          <w:color w:val="FF0000"/>
          <w:sz w:val="20"/>
          <w:szCs w:val="20"/>
        </w:rPr>
        <w:t>____________</w:t>
      </w:r>
      <w:r w:rsidR="00261711" w:rsidRPr="002576B2">
        <w:rPr>
          <w:rFonts w:ascii="Arial" w:hAnsi="Arial" w:cs="Arial"/>
          <w:sz w:val="20"/>
          <w:szCs w:val="20"/>
        </w:rPr>
        <w:t xml:space="preserve">» </w:t>
      </w:r>
      <w:r w:rsidRPr="002576B2">
        <w:rPr>
          <w:rFonts w:ascii="Arial" w:hAnsi="Arial" w:cs="Arial"/>
          <w:sz w:val="20"/>
          <w:szCs w:val="20"/>
        </w:rPr>
        <w:t xml:space="preserve"> (</w:t>
      </w:r>
      <w:r w:rsidRPr="002576B2">
        <w:rPr>
          <w:rFonts w:ascii="Arial" w:hAnsi="Arial" w:cs="Arial"/>
          <w:b/>
          <w:sz w:val="20"/>
          <w:szCs w:val="20"/>
        </w:rPr>
        <w:t>Заказчик</w:t>
      </w:r>
      <w:r w:rsidRPr="002576B2">
        <w:rPr>
          <w:rFonts w:ascii="Arial" w:hAnsi="Arial" w:cs="Arial"/>
          <w:sz w:val="20"/>
          <w:szCs w:val="20"/>
        </w:rPr>
        <w:t>):</w:t>
      </w:r>
    </w:p>
    <w:p w:rsidR="00DD077C" w:rsidRPr="002576B2" w:rsidRDefault="00DD077C" w:rsidP="00DD077C">
      <w:pPr>
        <w:pStyle w:val="a7"/>
        <w:jc w:val="both"/>
        <w:rPr>
          <w:rFonts w:ascii="Arial" w:hAnsi="Arial" w:cs="Arial"/>
          <w:sz w:val="20"/>
          <w:szCs w:val="20"/>
        </w:rPr>
      </w:pPr>
    </w:p>
    <w:p w:rsidR="00DD077C" w:rsidRPr="002576B2" w:rsidRDefault="00DD077C" w:rsidP="00DD077C">
      <w:pPr>
        <w:pStyle w:val="a7"/>
        <w:jc w:val="both"/>
        <w:rPr>
          <w:rFonts w:ascii="Arial" w:hAnsi="Arial" w:cs="Arial"/>
          <w:sz w:val="20"/>
          <w:szCs w:val="20"/>
        </w:rPr>
      </w:pPr>
    </w:p>
    <w:p w:rsidR="00DD077C" w:rsidRPr="002576B2" w:rsidRDefault="00DD077C" w:rsidP="00DD077C">
      <w:pPr>
        <w:pStyle w:val="a7"/>
        <w:numPr>
          <w:ilvl w:val="0"/>
          <w:numId w:val="7"/>
        </w:numPr>
        <w:ind w:left="0"/>
        <w:jc w:val="both"/>
        <w:rPr>
          <w:rFonts w:ascii="Arial" w:hAnsi="Arial" w:cs="Arial"/>
          <w:sz w:val="20"/>
          <w:szCs w:val="20"/>
        </w:rPr>
      </w:pPr>
      <w:r w:rsidRPr="002576B2">
        <w:rPr>
          <w:rFonts w:ascii="Arial" w:hAnsi="Arial" w:cs="Arial"/>
          <w:sz w:val="20"/>
          <w:szCs w:val="20"/>
        </w:rPr>
        <w:t>Настоящим Стороны уведомляют друг друга о следующих своих уполномоченных лицах и данных для взаимной работы по Договору:</w:t>
      </w:r>
    </w:p>
    <w:p w:rsidR="00DD077C" w:rsidRPr="002576B2" w:rsidRDefault="00DD077C" w:rsidP="00DD077C">
      <w:pPr>
        <w:pStyle w:val="a7"/>
        <w:jc w:val="both"/>
        <w:rPr>
          <w:rFonts w:ascii="Arial" w:hAnsi="Arial" w:cs="Arial"/>
          <w:sz w:val="20"/>
          <w:szCs w:val="20"/>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785"/>
        <w:gridCol w:w="4785"/>
      </w:tblGrid>
      <w:tr w:rsidR="00DD077C" w:rsidRPr="002576B2" w:rsidTr="001E0B5B">
        <w:trPr>
          <w:cantSplit/>
        </w:trPr>
        <w:tc>
          <w:tcPr>
            <w:tcW w:w="2500" w:type="pct"/>
            <w:tcBorders>
              <w:top w:val="single" w:sz="4" w:space="0" w:color="auto"/>
              <w:left w:val="single" w:sz="4" w:space="0" w:color="auto"/>
              <w:bottom w:val="single" w:sz="4" w:space="0" w:color="auto"/>
              <w:right w:val="single" w:sz="4" w:space="0" w:color="auto"/>
            </w:tcBorders>
            <w:hideMark/>
          </w:tcPr>
          <w:p w:rsidR="00DD077C" w:rsidRPr="002576B2" w:rsidRDefault="00DD077C" w:rsidP="00DD077C">
            <w:pPr>
              <w:pStyle w:val="a7"/>
              <w:jc w:val="both"/>
              <w:rPr>
                <w:rFonts w:ascii="Arial" w:hAnsi="Arial" w:cs="Arial"/>
                <w:b/>
                <w:spacing w:val="-2"/>
                <w:sz w:val="20"/>
                <w:szCs w:val="20"/>
              </w:rPr>
            </w:pPr>
            <w:r w:rsidRPr="002576B2">
              <w:rPr>
                <w:rFonts w:ascii="Arial" w:hAnsi="Arial" w:cs="Arial"/>
                <w:b/>
                <w:spacing w:val="-2"/>
                <w:sz w:val="20"/>
                <w:szCs w:val="20"/>
              </w:rPr>
              <w:br w:type="page"/>
            </w:r>
            <w:r w:rsidRPr="002576B2">
              <w:rPr>
                <w:rFonts w:ascii="Arial" w:hAnsi="Arial" w:cs="Arial"/>
                <w:b/>
                <w:sz w:val="20"/>
                <w:szCs w:val="20"/>
              </w:rPr>
              <w:t>Исполнитель</w:t>
            </w:r>
            <w:r w:rsidRPr="002576B2">
              <w:rPr>
                <w:rFonts w:ascii="Arial" w:hAnsi="Arial" w:cs="Arial"/>
                <w:b/>
                <w:spacing w:val="-2"/>
                <w:sz w:val="20"/>
                <w:szCs w:val="20"/>
              </w:rPr>
              <w:t>:</w:t>
            </w:r>
          </w:p>
        </w:tc>
        <w:tc>
          <w:tcPr>
            <w:tcW w:w="2500" w:type="pct"/>
            <w:tcBorders>
              <w:top w:val="single" w:sz="4" w:space="0" w:color="auto"/>
              <w:left w:val="single" w:sz="4" w:space="0" w:color="auto"/>
              <w:bottom w:val="single" w:sz="4" w:space="0" w:color="auto"/>
              <w:right w:val="single" w:sz="4" w:space="0" w:color="auto"/>
            </w:tcBorders>
            <w:hideMark/>
          </w:tcPr>
          <w:p w:rsidR="00DD077C" w:rsidRPr="002576B2" w:rsidRDefault="00DD077C" w:rsidP="00DD077C">
            <w:pPr>
              <w:pStyle w:val="a7"/>
              <w:jc w:val="both"/>
              <w:rPr>
                <w:rFonts w:ascii="Arial" w:hAnsi="Arial" w:cs="Arial"/>
                <w:b/>
                <w:spacing w:val="-2"/>
                <w:sz w:val="20"/>
                <w:szCs w:val="20"/>
              </w:rPr>
            </w:pPr>
            <w:r w:rsidRPr="002576B2">
              <w:rPr>
                <w:rFonts w:ascii="Arial" w:hAnsi="Arial" w:cs="Arial"/>
                <w:b/>
                <w:spacing w:val="-2"/>
                <w:sz w:val="20"/>
                <w:szCs w:val="20"/>
              </w:rPr>
              <w:t>Заказчик:</w:t>
            </w:r>
          </w:p>
        </w:tc>
      </w:tr>
      <w:tr w:rsidR="00DD077C" w:rsidRPr="002576B2" w:rsidTr="001E0B5B">
        <w:trPr>
          <w:cantSplit/>
        </w:trPr>
        <w:tc>
          <w:tcPr>
            <w:tcW w:w="2500" w:type="pct"/>
            <w:tcBorders>
              <w:top w:val="single" w:sz="4" w:space="0" w:color="auto"/>
              <w:left w:val="single" w:sz="4" w:space="0" w:color="auto"/>
              <w:bottom w:val="single" w:sz="4" w:space="0" w:color="auto"/>
              <w:right w:val="single" w:sz="4" w:space="0" w:color="auto"/>
            </w:tcBorders>
            <w:hideMark/>
          </w:tcPr>
          <w:p w:rsidR="00DD077C" w:rsidRPr="002576B2" w:rsidRDefault="00DD077C" w:rsidP="00DD077C">
            <w:pPr>
              <w:pStyle w:val="a7"/>
              <w:rPr>
                <w:rFonts w:ascii="Arial" w:hAnsi="Arial" w:cs="Arial"/>
                <w:sz w:val="20"/>
                <w:szCs w:val="20"/>
              </w:rPr>
            </w:pPr>
            <w:r w:rsidRPr="002576B2">
              <w:rPr>
                <w:rFonts w:ascii="Arial" w:hAnsi="Arial" w:cs="Arial"/>
                <w:b/>
                <w:i/>
                <w:sz w:val="20"/>
                <w:szCs w:val="20"/>
              </w:rPr>
              <w:t>Электронные адреса для переписки:</w:t>
            </w:r>
            <w:r w:rsidRPr="002576B2">
              <w:rPr>
                <w:rFonts w:ascii="Arial" w:hAnsi="Arial" w:cs="Arial"/>
                <w:sz w:val="20"/>
                <w:szCs w:val="20"/>
              </w:rPr>
              <w:t xml:space="preserve"> </w:t>
            </w:r>
          </w:p>
          <w:p w:rsidR="00DD077C" w:rsidRDefault="00261711" w:rsidP="00DD077C">
            <w:pPr>
              <w:pStyle w:val="a7"/>
              <w:rPr>
                <w:rFonts w:ascii="Arial" w:hAnsi="Arial" w:cs="Arial"/>
                <w:color w:val="000000" w:themeColor="text1"/>
                <w:sz w:val="20"/>
                <w:szCs w:val="20"/>
              </w:rPr>
            </w:pPr>
            <w:r w:rsidRPr="00261711">
              <w:rPr>
                <w:rFonts w:ascii="Arial" w:hAnsi="Arial" w:cs="Arial"/>
                <w:color w:val="FF0000"/>
                <w:sz w:val="20"/>
                <w:szCs w:val="20"/>
              </w:rPr>
              <w:t>______</w:t>
            </w:r>
            <w:r>
              <w:rPr>
                <w:rFonts w:ascii="Arial" w:hAnsi="Arial" w:cs="Arial"/>
                <w:sz w:val="20"/>
                <w:szCs w:val="20"/>
                <w:lang w:val="en-US"/>
              </w:rPr>
              <w:t>@</w:t>
            </w:r>
            <w:r w:rsidRPr="00261711">
              <w:rPr>
                <w:rFonts w:ascii="Arial" w:hAnsi="Arial" w:cs="Arial"/>
                <w:color w:val="FF0000"/>
                <w:sz w:val="20"/>
                <w:szCs w:val="20"/>
              </w:rPr>
              <w:t>_____________</w:t>
            </w:r>
            <w:r w:rsidRPr="00261711">
              <w:rPr>
                <w:rFonts w:ascii="Arial" w:hAnsi="Arial" w:cs="Arial"/>
                <w:color w:val="000000" w:themeColor="text1"/>
                <w:sz w:val="20"/>
                <w:szCs w:val="20"/>
              </w:rPr>
              <w:t>;</w:t>
            </w:r>
          </w:p>
          <w:p w:rsidR="00261711" w:rsidRDefault="00261711" w:rsidP="00261711">
            <w:pPr>
              <w:pStyle w:val="a7"/>
              <w:rPr>
                <w:rFonts w:ascii="Arial" w:hAnsi="Arial" w:cs="Arial"/>
                <w:color w:val="FF0000"/>
                <w:sz w:val="20"/>
                <w:szCs w:val="20"/>
              </w:rPr>
            </w:pPr>
          </w:p>
          <w:p w:rsidR="00261711" w:rsidRDefault="00261711" w:rsidP="00261711">
            <w:pPr>
              <w:pStyle w:val="a7"/>
              <w:rPr>
                <w:rFonts w:ascii="Arial" w:hAnsi="Arial" w:cs="Arial"/>
                <w:sz w:val="20"/>
                <w:szCs w:val="20"/>
              </w:rPr>
            </w:pPr>
            <w:r w:rsidRPr="00261711">
              <w:rPr>
                <w:rFonts w:ascii="Arial" w:hAnsi="Arial" w:cs="Arial"/>
                <w:color w:val="FF0000"/>
                <w:sz w:val="20"/>
                <w:szCs w:val="20"/>
              </w:rPr>
              <w:t>______</w:t>
            </w:r>
            <w:r>
              <w:rPr>
                <w:rFonts w:ascii="Arial" w:hAnsi="Arial" w:cs="Arial"/>
                <w:sz w:val="20"/>
                <w:szCs w:val="20"/>
                <w:lang w:val="en-US"/>
              </w:rPr>
              <w:t>@</w:t>
            </w:r>
            <w:r w:rsidRPr="00261711">
              <w:rPr>
                <w:rFonts w:ascii="Arial" w:hAnsi="Arial" w:cs="Arial"/>
                <w:color w:val="FF0000"/>
                <w:sz w:val="20"/>
                <w:szCs w:val="20"/>
              </w:rPr>
              <w:t>_____________</w:t>
            </w:r>
            <w:r w:rsidRPr="00261711">
              <w:rPr>
                <w:rFonts w:ascii="Arial" w:hAnsi="Arial" w:cs="Arial"/>
                <w:color w:val="000000" w:themeColor="text1"/>
                <w:sz w:val="20"/>
                <w:szCs w:val="20"/>
              </w:rPr>
              <w:t>;</w:t>
            </w:r>
          </w:p>
          <w:p w:rsidR="00261711" w:rsidRDefault="00261711" w:rsidP="00DD077C">
            <w:pPr>
              <w:pStyle w:val="a7"/>
              <w:rPr>
                <w:rFonts w:ascii="Arial" w:hAnsi="Arial" w:cs="Arial"/>
                <w:sz w:val="20"/>
                <w:szCs w:val="20"/>
              </w:rPr>
            </w:pPr>
          </w:p>
          <w:p w:rsidR="00261711" w:rsidRDefault="00261711" w:rsidP="00261711">
            <w:pPr>
              <w:pStyle w:val="a7"/>
              <w:rPr>
                <w:rFonts w:ascii="Arial" w:hAnsi="Arial" w:cs="Arial"/>
                <w:color w:val="000000" w:themeColor="text1"/>
                <w:sz w:val="20"/>
                <w:szCs w:val="20"/>
              </w:rPr>
            </w:pPr>
            <w:r w:rsidRPr="00261711">
              <w:rPr>
                <w:rFonts w:ascii="Arial" w:hAnsi="Arial" w:cs="Arial"/>
                <w:color w:val="FF0000"/>
                <w:sz w:val="20"/>
                <w:szCs w:val="20"/>
              </w:rPr>
              <w:t>______</w:t>
            </w:r>
            <w:r>
              <w:rPr>
                <w:rFonts w:ascii="Arial" w:hAnsi="Arial" w:cs="Arial"/>
                <w:sz w:val="20"/>
                <w:szCs w:val="20"/>
                <w:lang w:val="en-US"/>
              </w:rPr>
              <w:t>@</w:t>
            </w:r>
            <w:r w:rsidRPr="00261711">
              <w:rPr>
                <w:rFonts w:ascii="Arial" w:hAnsi="Arial" w:cs="Arial"/>
                <w:color w:val="FF0000"/>
                <w:sz w:val="20"/>
                <w:szCs w:val="20"/>
              </w:rPr>
              <w:t>_____________</w:t>
            </w:r>
            <w:r w:rsidRPr="00261711">
              <w:rPr>
                <w:rFonts w:ascii="Arial" w:hAnsi="Arial" w:cs="Arial"/>
                <w:color w:val="000000" w:themeColor="text1"/>
                <w:sz w:val="20"/>
                <w:szCs w:val="20"/>
              </w:rPr>
              <w:t>;</w:t>
            </w:r>
          </w:p>
          <w:p w:rsidR="00261711" w:rsidRDefault="00261711" w:rsidP="00261711">
            <w:pPr>
              <w:pStyle w:val="a7"/>
              <w:rPr>
                <w:rFonts w:ascii="Arial" w:hAnsi="Arial" w:cs="Arial"/>
                <w:sz w:val="20"/>
                <w:szCs w:val="20"/>
              </w:rPr>
            </w:pPr>
          </w:p>
          <w:p w:rsidR="00261711" w:rsidRDefault="00261711" w:rsidP="00261711">
            <w:pPr>
              <w:pStyle w:val="a7"/>
              <w:rPr>
                <w:rFonts w:ascii="Arial" w:hAnsi="Arial" w:cs="Arial"/>
                <w:sz w:val="20"/>
                <w:szCs w:val="20"/>
              </w:rPr>
            </w:pPr>
            <w:r w:rsidRPr="00261711">
              <w:rPr>
                <w:rFonts w:ascii="Arial" w:hAnsi="Arial" w:cs="Arial"/>
                <w:color w:val="FF0000"/>
                <w:sz w:val="20"/>
                <w:szCs w:val="20"/>
              </w:rPr>
              <w:t>______</w:t>
            </w:r>
            <w:r>
              <w:rPr>
                <w:rFonts w:ascii="Arial" w:hAnsi="Arial" w:cs="Arial"/>
                <w:sz w:val="20"/>
                <w:szCs w:val="20"/>
                <w:lang w:val="en-US"/>
              </w:rPr>
              <w:t>@</w:t>
            </w:r>
            <w:r w:rsidRPr="00261711">
              <w:rPr>
                <w:rFonts w:ascii="Arial" w:hAnsi="Arial" w:cs="Arial"/>
                <w:color w:val="FF0000"/>
                <w:sz w:val="20"/>
                <w:szCs w:val="20"/>
              </w:rPr>
              <w:t>_____________</w:t>
            </w:r>
            <w:r w:rsidRPr="00261711">
              <w:rPr>
                <w:rFonts w:ascii="Arial" w:hAnsi="Arial" w:cs="Arial"/>
                <w:color w:val="000000" w:themeColor="text1"/>
                <w:sz w:val="20"/>
                <w:szCs w:val="20"/>
              </w:rPr>
              <w:t>;</w:t>
            </w:r>
          </w:p>
          <w:p w:rsidR="00261711" w:rsidRDefault="00261711" w:rsidP="00DD077C">
            <w:pPr>
              <w:pStyle w:val="a7"/>
              <w:rPr>
                <w:rFonts w:ascii="Arial" w:hAnsi="Arial" w:cs="Arial"/>
                <w:sz w:val="20"/>
                <w:szCs w:val="20"/>
              </w:rPr>
            </w:pPr>
          </w:p>
          <w:p w:rsidR="00261711" w:rsidRPr="00261711" w:rsidRDefault="00261711" w:rsidP="00DD077C">
            <w:pPr>
              <w:pStyle w:val="a7"/>
              <w:rPr>
                <w:rFonts w:ascii="Arial" w:hAnsi="Arial" w:cs="Arial"/>
                <w:sz w:val="20"/>
                <w:szCs w:val="20"/>
              </w:rPr>
            </w:pPr>
          </w:p>
        </w:tc>
        <w:tc>
          <w:tcPr>
            <w:tcW w:w="2500" w:type="pct"/>
            <w:tcBorders>
              <w:top w:val="single" w:sz="4" w:space="0" w:color="auto"/>
              <w:left w:val="single" w:sz="4" w:space="0" w:color="auto"/>
              <w:bottom w:val="single" w:sz="4" w:space="0" w:color="auto"/>
              <w:right w:val="single" w:sz="4" w:space="0" w:color="auto"/>
            </w:tcBorders>
          </w:tcPr>
          <w:p w:rsidR="00DD077C" w:rsidRPr="002576B2" w:rsidRDefault="00DD077C" w:rsidP="00DD077C">
            <w:pPr>
              <w:pStyle w:val="a7"/>
              <w:rPr>
                <w:rFonts w:ascii="Arial" w:hAnsi="Arial" w:cs="Arial"/>
                <w:sz w:val="20"/>
                <w:szCs w:val="20"/>
              </w:rPr>
            </w:pPr>
            <w:r w:rsidRPr="002576B2">
              <w:rPr>
                <w:rFonts w:ascii="Arial" w:hAnsi="Arial" w:cs="Arial"/>
                <w:b/>
                <w:i/>
                <w:sz w:val="20"/>
                <w:szCs w:val="20"/>
              </w:rPr>
              <w:t>Электронные адреса для переписки:</w:t>
            </w:r>
            <w:r w:rsidRPr="002576B2">
              <w:rPr>
                <w:rFonts w:ascii="Arial" w:hAnsi="Arial" w:cs="Arial"/>
                <w:sz w:val="20"/>
                <w:szCs w:val="20"/>
              </w:rPr>
              <w:t xml:space="preserve"> </w:t>
            </w:r>
          </w:p>
          <w:p w:rsidR="00261711" w:rsidRDefault="00261711" w:rsidP="00261711">
            <w:pPr>
              <w:pStyle w:val="a7"/>
              <w:rPr>
                <w:rFonts w:ascii="Arial" w:hAnsi="Arial" w:cs="Arial"/>
                <w:color w:val="000000" w:themeColor="text1"/>
                <w:sz w:val="20"/>
                <w:szCs w:val="20"/>
              </w:rPr>
            </w:pPr>
            <w:r w:rsidRPr="00261711">
              <w:rPr>
                <w:rFonts w:ascii="Arial" w:hAnsi="Arial" w:cs="Arial"/>
                <w:color w:val="FF0000"/>
                <w:sz w:val="20"/>
                <w:szCs w:val="20"/>
              </w:rPr>
              <w:t>______</w:t>
            </w:r>
            <w:r>
              <w:rPr>
                <w:rFonts w:ascii="Arial" w:hAnsi="Arial" w:cs="Arial"/>
                <w:sz w:val="20"/>
                <w:szCs w:val="20"/>
                <w:lang w:val="en-US"/>
              </w:rPr>
              <w:t>@</w:t>
            </w:r>
            <w:r w:rsidRPr="00261711">
              <w:rPr>
                <w:rFonts w:ascii="Arial" w:hAnsi="Arial" w:cs="Arial"/>
                <w:color w:val="FF0000"/>
                <w:sz w:val="20"/>
                <w:szCs w:val="20"/>
              </w:rPr>
              <w:t>_____________</w:t>
            </w:r>
            <w:r w:rsidRPr="00261711">
              <w:rPr>
                <w:rFonts w:ascii="Arial" w:hAnsi="Arial" w:cs="Arial"/>
                <w:color w:val="000000" w:themeColor="text1"/>
                <w:sz w:val="20"/>
                <w:szCs w:val="20"/>
              </w:rPr>
              <w:t>;</w:t>
            </w:r>
          </w:p>
          <w:p w:rsidR="00261711" w:rsidRDefault="00261711" w:rsidP="00261711">
            <w:pPr>
              <w:pStyle w:val="a7"/>
              <w:rPr>
                <w:rFonts w:ascii="Arial" w:hAnsi="Arial" w:cs="Arial"/>
                <w:color w:val="FF0000"/>
                <w:sz w:val="20"/>
                <w:szCs w:val="20"/>
              </w:rPr>
            </w:pPr>
          </w:p>
          <w:p w:rsidR="00261711" w:rsidRDefault="00261711" w:rsidP="00261711">
            <w:pPr>
              <w:pStyle w:val="a7"/>
              <w:rPr>
                <w:rFonts w:ascii="Arial" w:hAnsi="Arial" w:cs="Arial"/>
                <w:sz w:val="20"/>
                <w:szCs w:val="20"/>
              </w:rPr>
            </w:pPr>
            <w:r w:rsidRPr="00261711">
              <w:rPr>
                <w:rFonts w:ascii="Arial" w:hAnsi="Arial" w:cs="Arial"/>
                <w:color w:val="FF0000"/>
                <w:sz w:val="20"/>
                <w:szCs w:val="20"/>
              </w:rPr>
              <w:t>______</w:t>
            </w:r>
            <w:r>
              <w:rPr>
                <w:rFonts w:ascii="Arial" w:hAnsi="Arial" w:cs="Arial"/>
                <w:sz w:val="20"/>
                <w:szCs w:val="20"/>
                <w:lang w:val="en-US"/>
              </w:rPr>
              <w:t>@</w:t>
            </w:r>
            <w:r w:rsidRPr="00261711">
              <w:rPr>
                <w:rFonts w:ascii="Arial" w:hAnsi="Arial" w:cs="Arial"/>
                <w:color w:val="FF0000"/>
                <w:sz w:val="20"/>
                <w:szCs w:val="20"/>
              </w:rPr>
              <w:t>_____________</w:t>
            </w:r>
            <w:r w:rsidRPr="00261711">
              <w:rPr>
                <w:rFonts w:ascii="Arial" w:hAnsi="Arial" w:cs="Arial"/>
                <w:color w:val="000000" w:themeColor="text1"/>
                <w:sz w:val="20"/>
                <w:szCs w:val="20"/>
              </w:rPr>
              <w:t>;</w:t>
            </w:r>
          </w:p>
          <w:p w:rsidR="00261711" w:rsidRDefault="00261711" w:rsidP="00261711">
            <w:pPr>
              <w:pStyle w:val="a7"/>
              <w:rPr>
                <w:rFonts w:ascii="Arial" w:hAnsi="Arial" w:cs="Arial"/>
                <w:sz w:val="20"/>
                <w:szCs w:val="20"/>
              </w:rPr>
            </w:pPr>
          </w:p>
          <w:p w:rsidR="00261711" w:rsidRDefault="00261711" w:rsidP="00261711">
            <w:pPr>
              <w:pStyle w:val="a7"/>
              <w:rPr>
                <w:rFonts w:ascii="Arial" w:hAnsi="Arial" w:cs="Arial"/>
                <w:color w:val="000000" w:themeColor="text1"/>
                <w:sz w:val="20"/>
                <w:szCs w:val="20"/>
              </w:rPr>
            </w:pPr>
            <w:r w:rsidRPr="00261711">
              <w:rPr>
                <w:rFonts w:ascii="Arial" w:hAnsi="Arial" w:cs="Arial"/>
                <w:color w:val="FF0000"/>
                <w:sz w:val="20"/>
                <w:szCs w:val="20"/>
              </w:rPr>
              <w:t>______</w:t>
            </w:r>
            <w:r>
              <w:rPr>
                <w:rFonts w:ascii="Arial" w:hAnsi="Arial" w:cs="Arial"/>
                <w:sz w:val="20"/>
                <w:szCs w:val="20"/>
                <w:lang w:val="en-US"/>
              </w:rPr>
              <w:t>@</w:t>
            </w:r>
            <w:r w:rsidRPr="00261711">
              <w:rPr>
                <w:rFonts w:ascii="Arial" w:hAnsi="Arial" w:cs="Arial"/>
                <w:color w:val="FF0000"/>
                <w:sz w:val="20"/>
                <w:szCs w:val="20"/>
              </w:rPr>
              <w:t>_____________</w:t>
            </w:r>
            <w:r w:rsidRPr="00261711">
              <w:rPr>
                <w:rFonts w:ascii="Arial" w:hAnsi="Arial" w:cs="Arial"/>
                <w:color w:val="000000" w:themeColor="text1"/>
                <w:sz w:val="20"/>
                <w:szCs w:val="20"/>
              </w:rPr>
              <w:t>;</w:t>
            </w:r>
          </w:p>
          <w:p w:rsidR="00261711" w:rsidRDefault="00261711" w:rsidP="00261711">
            <w:pPr>
              <w:pStyle w:val="a7"/>
              <w:rPr>
                <w:rFonts w:ascii="Arial" w:hAnsi="Arial" w:cs="Arial"/>
                <w:sz w:val="20"/>
                <w:szCs w:val="20"/>
              </w:rPr>
            </w:pPr>
          </w:p>
          <w:p w:rsidR="00261711" w:rsidRDefault="00261711" w:rsidP="00261711">
            <w:pPr>
              <w:pStyle w:val="a7"/>
              <w:rPr>
                <w:rFonts w:ascii="Arial" w:hAnsi="Arial" w:cs="Arial"/>
                <w:sz w:val="20"/>
                <w:szCs w:val="20"/>
              </w:rPr>
            </w:pPr>
            <w:r w:rsidRPr="00261711">
              <w:rPr>
                <w:rFonts w:ascii="Arial" w:hAnsi="Arial" w:cs="Arial"/>
                <w:color w:val="FF0000"/>
                <w:sz w:val="20"/>
                <w:szCs w:val="20"/>
              </w:rPr>
              <w:t>______</w:t>
            </w:r>
            <w:r>
              <w:rPr>
                <w:rFonts w:ascii="Arial" w:hAnsi="Arial" w:cs="Arial"/>
                <w:sz w:val="20"/>
                <w:szCs w:val="20"/>
                <w:lang w:val="en-US"/>
              </w:rPr>
              <w:t>@</w:t>
            </w:r>
            <w:r w:rsidRPr="00261711">
              <w:rPr>
                <w:rFonts w:ascii="Arial" w:hAnsi="Arial" w:cs="Arial"/>
                <w:color w:val="FF0000"/>
                <w:sz w:val="20"/>
                <w:szCs w:val="20"/>
              </w:rPr>
              <w:t>_____________</w:t>
            </w:r>
            <w:r w:rsidRPr="00261711">
              <w:rPr>
                <w:rFonts w:ascii="Arial" w:hAnsi="Arial" w:cs="Arial"/>
                <w:color w:val="000000" w:themeColor="text1"/>
                <w:sz w:val="20"/>
                <w:szCs w:val="20"/>
              </w:rPr>
              <w:t>;</w:t>
            </w:r>
          </w:p>
          <w:p w:rsidR="00DD077C" w:rsidRPr="002576B2" w:rsidRDefault="00DD077C" w:rsidP="00DD077C">
            <w:pPr>
              <w:pStyle w:val="a7"/>
              <w:jc w:val="both"/>
              <w:rPr>
                <w:rFonts w:ascii="Arial" w:hAnsi="Arial" w:cs="Arial"/>
                <w:sz w:val="20"/>
                <w:szCs w:val="20"/>
                <w:lang w:val="en-US"/>
              </w:rPr>
            </w:pPr>
          </w:p>
        </w:tc>
      </w:tr>
      <w:tr w:rsidR="00DD077C" w:rsidRPr="002576B2" w:rsidTr="001E0B5B">
        <w:trPr>
          <w:cantSplit/>
        </w:trPr>
        <w:tc>
          <w:tcPr>
            <w:tcW w:w="2500" w:type="pct"/>
            <w:tcBorders>
              <w:top w:val="single" w:sz="4" w:space="0" w:color="auto"/>
              <w:left w:val="single" w:sz="4" w:space="0" w:color="auto"/>
              <w:bottom w:val="single" w:sz="4" w:space="0" w:color="auto"/>
              <w:right w:val="single" w:sz="4" w:space="0" w:color="auto"/>
            </w:tcBorders>
          </w:tcPr>
          <w:p w:rsidR="00DD077C" w:rsidRPr="002576B2" w:rsidRDefault="00DD077C" w:rsidP="00DD077C">
            <w:pPr>
              <w:pStyle w:val="a7"/>
              <w:jc w:val="both"/>
              <w:rPr>
                <w:rFonts w:ascii="Arial" w:hAnsi="Arial" w:cs="Arial"/>
                <w:sz w:val="20"/>
                <w:szCs w:val="20"/>
              </w:rPr>
            </w:pPr>
            <w:r w:rsidRPr="002576B2">
              <w:rPr>
                <w:rFonts w:ascii="Arial" w:hAnsi="Arial" w:cs="Arial"/>
                <w:sz w:val="20"/>
                <w:szCs w:val="20"/>
              </w:rPr>
              <w:t>Уполномоченные лица:</w:t>
            </w:r>
          </w:p>
          <w:p w:rsidR="00DD077C" w:rsidRDefault="00DD077C" w:rsidP="00DD077C">
            <w:pPr>
              <w:pStyle w:val="a7"/>
              <w:jc w:val="both"/>
              <w:rPr>
                <w:rFonts w:ascii="Arial" w:hAnsi="Arial" w:cs="Arial"/>
                <w:color w:val="000000" w:themeColor="text1"/>
                <w:sz w:val="20"/>
                <w:szCs w:val="20"/>
              </w:rPr>
            </w:pPr>
            <w:r w:rsidRPr="002576B2">
              <w:rPr>
                <w:rFonts w:ascii="Arial" w:hAnsi="Arial" w:cs="Arial"/>
                <w:sz w:val="20"/>
                <w:szCs w:val="20"/>
              </w:rPr>
              <w:t>ФИО:</w:t>
            </w:r>
            <w:r w:rsidR="00261711">
              <w:rPr>
                <w:rFonts w:ascii="Arial" w:hAnsi="Arial" w:cs="Arial"/>
                <w:sz w:val="20"/>
                <w:szCs w:val="20"/>
              </w:rPr>
              <w:t xml:space="preserve">  </w:t>
            </w:r>
            <w:r w:rsidR="00261711" w:rsidRPr="00261711">
              <w:rPr>
                <w:rFonts w:ascii="Arial" w:hAnsi="Arial" w:cs="Arial"/>
                <w:color w:val="FF0000"/>
                <w:sz w:val="20"/>
                <w:szCs w:val="20"/>
              </w:rPr>
              <w:t>___________________</w:t>
            </w:r>
            <w:r w:rsidR="00261711" w:rsidRPr="00261711">
              <w:rPr>
                <w:rFonts w:ascii="Arial" w:hAnsi="Arial" w:cs="Arial"/>
                <w:color w:val="000000" w:themeColor="text1"/>
                <w:sz w:val="20"/>
                <w:szCs w:val="20"/>
              </w:rPr>
              <w:t>;</w:t>
            </w:r>
          </w:p>
          <w:p w:rsidR="00261711" w:rsidRDefault="00261711" w:rsidP="00DD077C">
            <w:pPr>
              <w:pStyle w:val="a7"/>
              <w:jc w:val="both"/>
              <w:rPr>
                <w:rFonts w:ascii="Arial" w:hAnsi="Arial" w:cs="Arial"/>
                <w:color w:val="000000" w:themeColor="text1"/>
                <w:sz w:val="20"/>
                <w:szCs w:val="20"/>
              </w:rPr>
            </w:pPr>
            <w:r>
              <w:rPr>
                <w:rFonts w:ascii="Arial" w:hAnsi="Arial" w:cs="Arial"/>
                <w:color w:val="FF0000"/>
                <w:sz w:val="20"/>
                <w:szCs w:val="20"/>
              </w:rPr>
              <w:t xml:space="preserve">           </w:t>
            </w:r>
            <w:r w:rsidRPr="00261711">
              <w:rPr>
                <w:rFonts w:ascii="Arial" w:hAnsi="Arial" w:cs="Arial"/>
                <w:color w:val="FF0000"/>
                <w:sz w:val="20"/>
                <w:szCs w:val="20"/>
              </w:rPr>
              <w:t>___________________</w:t>
            </w:r>
            <w:r w:rsidRPr="00261711">
              <w:rPr>
                <w:rFonts w:ascii="Arial" w:hAnsi="Arial" w:cs="Arial"/>
                <w:color w:val="000000" w:themeColor="text1"/>
                <w:sz w:val="20"/>
                <w:szCs w:val="20"/>
              </w:rPr>
              <w:t>;</w:t>
            </w:r>
          </w:p>
          <w:p w:rsidR="00261711" w:rsidRDefault="00261711" w:rsidP="00261711">
            <w:pPr>
              <w:pStyle w:val="a7"/>
              <w:jc w:val="both"/>
              <w:rPr>
                <w:rFonts w:ascii="Arial" w:hAnsi="Arial" w:cs="Arial"/>
                <w:color w:val="000000" w:themeColor="text1"/>
                <w:sz w:val="20"/>
                <w:szCs w:val="20"/>
              </w:rPr>
            </w:pPr>
            <w:r>
              <w:rPr>
                <w:rFonts w:ascii="Arial" w:hAnsi="Arial" w:cs="Arial"/>
                <w:color w:val="FF0000"/>
                <w:sz w:val="20"/>
                <w:szCs w:val="20"/>
              </w:rPr>
              <w:t xml:space="preserve">           </w:t>
            </w:r>
            <w:r w:rsidRPr="00261711">
              <w:rPr>
                <w:rFonts w:ascii="Arial" w:hAnsi="Arial" w:cs="Arial"/>
                <w:color w:val="FF0000"/>
                <w:sz w:val="20"/>
                <w:szCs w:val="20"/>
              </w:rPr>
              <w:t>___________________</w:t>
            </w:r>
            <w:r w:rsidRPr="00261711">
              <w:rPr>
                <w:rFonts w:ascii="Arial" w:hAnsi="Arial" w:cs="Arial"/>
                <w:color w:val="000000" w:themeColor="text1"/>
                <w:sz w:val="20"/>
                <w:szCs w:val="20"/>
              </w:rPr>
              <w:t>;</w:t>
            </w:r>
          </w:p>
          <w:p w:rsidR="00DD077C" w:rsidRPr="002576B2" w:rsidRDefault="00261711" w:rsidP="00DD077C">
            <w:pPr>
              <w:pStyle w:val="a7"/>
              <w:jc w:val="both"/>
              <w:rPr>
                <w:rFonts w:ascii="Arial" w:hAnsi="Arial" w:cs="Arial"/>
                <w:sz w:val="20"/>
                <w:szCs w:val="20"/>
              </w:rPr>
            </w:pPr>
            <w:r>
              <w:rPr>
                <w:rFonts w:ascii="Arial" w:hAnsi="Arial" w:cs="Arial"/>
                <w:color w:val="FF0000"/>
                <w:sz w:val="20"/>
                <w:szCs w:val="20"/>
              </w:rPr>
              <w:t xml:space="preserve">           </w:t>
            </w:r>
            <w:r w:rsidRPr="00261711">
              <w:rPr>
                <w:rFonts w:ascii="Arial" w:hAnsi="Arial" w:cs="Arial"/>
                <w:color w:val="FF0000"/>
                <w:sz w:val="20"/>
                <w:szCs w:val="20"/>
              </w:rPr>
              <w:t>___________________</w:t>
            </w:r>
            <w:r w:rsidRPr="00261711">
              <w:rPr>
                <w:rFonts w:ascii="Arial" w:hAnsi="Arial" w:cs="Arial"/>
                <w:color w:val="000000" w:themeColor="text1"/>
                <w:sz w:val="20"/>
                <w:szCs w:val="20"/>
              </w:rPr>
              <w:t>;</w:t>
            </w:r>
          </w:p>
        </w:tc>
        <w:tc>
          <w:tcPr>
            <w:tcW w:w="2500" w:type="pct"/>
            <w:tcBorders>
              <w:top w:val="single" w:sz="4" w:space="0" w:color="auto"/>
              <w:left w:val="single" w:sz="4" w:space="0" w:color="auto"/>
              <w:bottom w:val="single" w:sz="4" w:space="0" w:color="auto"/>
              <w:right w:val="single" w:sz="4" w:space="0" w:color="auto"/>
            </w:tcBorders>
          </w:tcPr>
          <w:p w:rsidR="00DD077C" w:rsidRPr="002576B2" w:rsidRDefault="00DD077C" w:rsidP="00DD077C">
            <w:pPr>
              <w:pStyle w:val="a7"/>
              <w:jc w:val="both"/>
              <w:rPr>
                <w:rFonts w:ascii="Arial" w:hAnsi="Arial" w:cs="Arial"/>
                <w:sz w:val="20"/>
                <w:szCs w:val="20"/>
              </w:rPr>
            </w:pPr>
            <w:r w:rsidRPr="002576B2">
              <w:rPr>
                <w:rFonts w:ascii="Arial" w:hAnsi="Arial" w:cs="Arial"/>
                <w:sz w:val="20"/>
                <w:szCs w:val="20"/>
              </w:rPr>
              <w:t>Уполномоченные лица:</w:t>
            </w:r>
          </w:p>
          <w:p w:rsidR="00261711" w:rsidRDefault="00DD077C" w:rsidP="00261711">
            <w:pPr>
              <w:pStyle w:val="a7"/>
              <w:jc w:val="both"/>
              <w:rPr>
                <w:rFonts w:ascii="Arial" w:hAnsi="Arial" w:cs="Arial"/>
                <w:color w:val="000000" w:themeColor="text1"/>
                <w:sz w:val="20"/>
                <w:szCs w:val="20"/>
              </w:rPr>
            </w:pPr>
            <w:r w:rsidRPr="002576B2">
              <w:rPr>
                <w:rFonts w:ascii="Arial" w:hAnsi="Arial" w:cs="Arial"/>
                <w:sz w:val="20"/>
                <w:szCs w:val="20"/>
              </w:rPr>
              <w:t>ФИО:</w:t>
            </w:r>
            <w:r w:rsidR="00261711">
              <w:rPr>
                <w:rFonts w:ascii="Arial" w:hAnsi="Arial" w:cs="Arial"/>
                <w:sz w:val="20"/>
                <w:szCs w:val="20"/>
              </w:rPr>
              <w:t xml:space="preserve">  </w:t>
            </w:r>
            <w:r w:rsidR="00261711" w:rsidRPr="00261711">
              <w:rPr>
                <w:rFonts w:ascii="Arial" w:hAnsi="Arial" w:cs="Arial"/>
                <w:color w:val="FF0000"/>
                <w:sz w:val="20"/>
                <w:szCs w:val="20"/>
              </w:rPr>
              <w:t>___________________</w:t>
            </w:r>
            <w:r w:rsidR="00261711" w:rsidRPr="00261711">
              <w:rPr>
                <w:rFonts w:ascii="Arial" w:hAnsi="Arial" w:cs="Arial"/>
                <w:color w:val="000000" w:themeColor="text1"/>
                <w:sz w:val="20"/>
                <w:szCs w:val="20"/>
              </w:rPr>
              <w:t>;</w:t>
            </w:r>
          </w:p>
          <w:p w:rsidR="00261711" w:rsidRDefault="00261711" w:rsidP="00261711">
            <w:pPr>
              <w:pStyle w:val="a7"/>
              <w:jc w:val="both"/>
              <w:rPr>
                <w:rFonts w:ascii="Arial" w:hAnsi="Arial" w:cs="Arial"/>
                <w:color w:val="000000" w:themeColor="text1"/>
                <w:sz w:val="20"/>
                <w:szCs w:val="20"/>
              </w:rPr>
            </w:pPr>
            <w:r>
              <w:rPr>
                <w:rFonts w:ascii="Arial" w:hAnsi="Arial" w:cs="Arial"/>
                <w:color w:val="FF0000"/>
                <w:sz w:val="20"/>
                <w:szCs w:val="20"/>
              </w:rPr>
              <w:t xml:space="preserve">           </w:t>
            </w:r>
            <w:r w:rsidRPr="00261711">
              <w:rPr>
                <w:rFonts w:ascii="Arial" w:hAnsi="Arial" w:cs="Arial"/>
                <w:color w:val="FF0000"/>
                <w:sz w:val="20"/>
                <w:szCs w:val="20"/>
              </w:rPr>
              <w:t>___________________</w:t>
            </w:r>
            <w:r w:rsidRPr="00261711">
              <w:rPr>
                <w:rFonts w:ascii="Arial" w:hAnsi="Arial" w:cs="Arial"/>
                <w:color w:val="000000" w:themeColor="text1"/>
                <w:sz w:val="20"/>
                <w:szCs w:val="20"/>
              </w:rPr>
              <w:t>;</w:t>
            </w:r>
          </w:p>
          <w:p w:rsidR="00261711" w:rsidRDefault="00261711" w:rsidP="00261711">
            <w:pPr>
              <w:pStyle w:val="a7"/>
              <w:jc w:val="both"/>
              <w:rPr>
                <w:rFonts w:ascii="Arial" w:hAnsi="Arial" w:cs="Arial"/>
                <w:color w:val="000000" w:themeColor="text1"/>
                <w:sz w:val="20"/>
                <w:szCs w:val="20"/>
              </w:rPr>
            </w:pPr>
            <w:r>
              <w:rPr>
                <w:rFonts w:ascii="Arial" w:hAnsi="Arial" w:cs="Arial"/>
                <w:color w:val="FF0000"/>
                <w:sz w:val="20"/>
                <w:szCs w:val="20"/>
              </w:rPr>
              <w:t xml:space="preserve">           </w:t>
            </w:r>
            <w:r w:rsidRPr="00261711">
              <w:rPr>
                <w:rFonts w:ascii="Arial" w:hAnsi="Arial" w:cs="Arial"/>
                <w:color w:val="FF0000"/>
                <w:sz w:val="20"/>
                <w:szCs w:val="20"/>
              </w:rPr>
              <w:t>___________________</w:t>
            </w:r>
            <w:r w:rsidRPr="00261711">
              <w:rPr>
                <w:rFonts w:ascii="Arial" w:hAnsi="Arial" w:cs="Arial"/>
                <w:color w:val="000000" w:themeColor="text1"/>
                <w:sz w:val="20"/>
                <w:szCs w:val="20"/>
              </w:rPr>
              <w:t>;</w:t>
            </w:r>
          </w:p>
          <w:p w:rsidR="00261711" w:rsidRPr="002576B2" w:rsidRDefault="00261711" w:rsidP="00261711">
            <w:pPr>
              <w:pStyle w:val="a7"/>
              <w:jc w:val="both"/>
              <w:rPr>
                <w:rFonts w:ascii="Arial" w:hAnsi="Arial" w:cs="Arial"/>
                <w:sz w:val="20"/>
                <w:szCs w:val="20"/>
              </w:rPr>
            </w:pPr>
            <w:r>
              <w:rPr>
                <w:rFonts w:ascii="Arial" w:hAnsi="Arial" w:cs="Arial"/>
                <w:color w:val="FF0000"/>
                <w:sz w:val="20"/>
                <w:szCs w:val="20"/>
              </w:rPr>
              <w:t xml:space="preserve">           </w:t>
            </w:r>
            <w:r w:rsidRPr="00261711">
              <w:rPr>
                <w:rFonts w:ascii="Arial" w:hAnsi="Arial" w:cs="Arial"/>
                <w:color w:val="FF0000"/>
                <w:sz w:val="20"/>
                <w:szCs w:val="20"/>
              </w:rPr>
              <w:t>___________________</w:t>
            </w:r>
            <w:r w:rsidRPr="00261711">
              <w:rPr>
                <w:rFonts w:ascii="Arial" w:hAnsi="Arial" w:cs="Arial"/>
                <w:color w:val="000000" w:themeColor="text1"/>
                <w:sz w:val="20"/>
                <w:szCs w:val="20"/>
              </w:rPr>
              <w:t>;</w:t>
            </w:r>
          </w:p>
          <w:p w:rsidR="00DD077C" w:rsidRPr="002576B2" w:rsidRDefault="00DD077C" w:rsidP="00DD077C">
            <w:pPr>
              <w:pStyle w:val="a7"/>
              <w:jc w:val="both"/>
              <w:rPr>
                <w:rFonts w:ascii="Arial" w:hAnsi="Arial" w:cs="Arial"/>
                <w:sz w:val="20"/>
                <w:szCs w:val="20"/>
                <w:lang w:val="en-US"/>
              </w:rPr>
            </w:pPr>
          </w:p>
        </w:tc>
      </w:tr>
      <w:tr w:rsidR="00DD077C" w:rsidRPr="002576B2" w:rsidTr="001E0B5B">
        <w:trPr>
          <w:cantSplit/>
        </w:trPr>
        <w:tc>
          <w:tcPr>
            <w:tcW w:w="2500" w:type="pct"/>
            <w:tcBorders>
              <w:top w:val="single" w:sz="4" w:space="0" w:color="auto"/>
              <w:left w:val="single" w:sz="4" w:space="0" w:color="auto"/>
              <w:bottom w:val="single" w:sz="4" w:space="0" w:color="auto"/>
              <w:right w:val="single" w:sz="4" w:space="0" w:color="auto"/>
            </w:tcBorders>
          </w:tcPr>
          <w:p w:rsidR="00DD077C" w:rsidRPr="002576B2" w:rsidRDefault="00DD077C" w:rsidP="00DD077C">
            <w:pPr>
              <w:pStyle w:val="a7"/>
              <w:jc w:val="both"/>
              <w:rPr>
                <w:rFonts w:ascii="Arial" w:hAnsi="Arial" w:cs="Arial"/>
                <w:sz w:val="20"/>
                <w:szCs w:val="20"/>
              </w:rPr>
            </w:pPr>
            <w:r w:rsidRPr="002576B2">
              <w:rPr>
                <w:rFonts w:ascii="Arial" w:hAnsi="Arial" w:cs="Arial"/>
                <w:sz w:val="20"/>
                <w:szCs w:val="20"/>
              </w:rPr>
              <w:t>Бухгалтер / экономист / финансовый менеджер:</w:t>
            </w:r>
          </w:p>
          <w:p w:rsidR="00261711" w:rsidRDefault="00DD077C" w:rsidP="00261711">
            <w:pPr>
              <w:pStyle w:val="a7"/>
              <w:jc w:val="both"/>
              <w:rPr>
                <w:rFonts w:ascii="Arial" w:hAnsi="Arial" w:cs="Arial"/>
                <w:color w:val="000000" w:themeColor="text1"/>
                <w:sz w:val="20"/>
                <w:szCs w:val="20"/>
              </w:rPr>
            </w:pPr>
            <w:r w:rsidRPr="002576B2">
              <w:rPr>
                <w:rFonts w:ascii="Arial" w:hAnsi="Arial" w:cs="Arial"/>
                <w:sz w:val="20"/>
                <w:szCs w:val="20"/>
              </w:rPr>
              <w:t>ФИО:</w:t>
            </w:r>
            <w:r w:rsidR="00261711">
              <w:rPr>
                <w:rFonts w:ascii="Arial" w:hAnsi="Arial" w:cs="Arial"/>
                <w:sz w:val="20"/>
                <w:szCs w:val="20"/>
              </w:rPr>
              <w:t xml:space="preserve">  </w:t>
            </w:r>
            <w:r w:rsidR="00261711" w:rsidRPr="00261711">
              <w:rPr>
                <w:rFonts w:ascii="Arial" w:hAnsi="Arial" w:cs="Arial"/>
                <w:color w:val="FF0000"/>
                <w:sz w:val="20"/>
                <w:szCs w:val="20"/>
              </w:rPr>
              <w:t>___________________</w:t>
            </w:r>
            <w:r w:rsidR="00261711" w:rsidRPr="00261711">
              <w:rPr>
                <w:rFonts w:ascii="Arial" w:hAnsi="Arial" w:cs="Arial"/>
                <w:color w:val="000000" w:themeColor="text1"/>
                <w:sz w:val="20"/>
                <w:szCs w:val="20"/>
              </w:rPr>
              <w:t>;</w:t>
            </w:r>
          </w:p>
          <w:p w:rsidR="00261711" w:rsidRDefault="00261711" w:rsidP="00261711">
            <w:pPr>
              <w:pStyle w:val="a7"/>
              <w:jc w:val="both"/>
              <w:rPr>
                <w:rFonts w:ascii="Arial" w:hAnsi="Arial" w:cs="Arial"/>
                <w:color w:val="000000" w:themeColor="text1"/>
                <w:sz w:val="20"/>
                <w:szCs w:val="20"/>
              </w:rPr>
            </w:pPr>
            <w:r>
              <w:rPr>
                <w:rFonts w:ascii="Arial" w:hAnsi="Arial" w:cs="Arial"/>
                <w:color w:val="FF0000"/>
                <w:sz w:val="20"/>
                <w:szCs w:val="20"/>
              </w:rPr>
              <w:t xml:space="preserve">           </w:t>
            </w:r>
            <w:r w:rsidRPr="00261711">
              <w:rPr>
                <w:rFonts w:ascii="Arial" w:hAnsi="Arial" w:cs="Arial"/>
                <w:color w:val="FF0000"/>
                <w:sz w:val="20"/>
                <w:szCs w:val="20"/>
              </w:rPr>
              <w:t>___________________</w:t>
            </w:r>
            <w:r w:rsidRPr="00261711">
              <w:rPr>
                <w:rFonts w:ascii="Arial" w:hAnsi="Arial" w:cs="Arial"/>
                <w:color w:val="000000" w:themeColor="text1"/>
                <w:sz w:val="20"/>
                <w:szCs w:val="20"/>
              </w:rPr>
              <w:t>;</w:t>
            </w:r>
          </w:p>
          <w:p w:rsidR="00261711" w:rsidRDefault="00261711" w:rsidP="00261711">
            <w:pPr>
              <w:pStyle w:val="a7"/>
              <w:jc w:val="both"/>
              <w:rPr>
                <w:rFonts w:ascii="Arial" w:hAnsi="Arial" w:cs="Arial"/>
                <w:color w:val="000000" w:themeColor="text1"/>
                <w:sz w:val="20"/>
                <w:szCs w:val="20"/>
              </w:rPr>
            </w:pPr>
            <w:r>
              <w:rPr>
                <w:rFonts w:ascii="Arial" w:hAnsi="Arial" w:cs="Arial"/>
                <w:color w:val="FF0000"/>
                <w:sz w:val="20"/>
                <w:szCs w:val="20"/>
              </w:rPr>
              <w:t xml:space="preserve">           </w:t>
            </w:r>
            <w:r w:rsidRPr="00261711">
              <w:rPr>
                <w:rFonts w:ascii="Arial" w:hAnsi="Arial" w:cs="Arial"/>
                <w:color w:val="FF0000"/>
                <w:sz w:val="20"/>
                <w:szCs w:val="20"/>
              </w:rPr>
              <w:t>___________________</w:t>
            </w:r>
            <w:r w:rsidRPr="00261711">
              <w:rPr>
                <w:rFonts w:ascii="Arial" w:hAnsi="Arial" w:cs="Arial"/>
                <w:color w:val="000000" w:themeColor="text1"/>
                <w:sz w:val="20"/>
                <w:szCs w:val="20"/>
              </w:rPr>
              <w:t>;</w:t>
            </w:r>
          </w:p>
          <w:p w:rsidR="00DD077C" w:rsidRPr="002576B2" w:rsidRDefault="00261711" w:rsidP="00261711">
            <w:pPr>
              <w:pStyle w:val="a7"/>
              <w:jc w:val="both"/>
              <w:rPr>
                <w:rFonts w:ascii="Arial" w:hAnsi="Arial" w:cs="Arial"/>
                <w:sz w:val="20"/>
                <w:szCs w:val="20"/>
              </w:rPr>
            </w:pPr>
            <w:r>
              <w:rPr>
                <w:rFonts w:ascii="Arial" w:hAnsi="Arial" w:cs="Arial"/>
                <w:color w:val="FF0000"/>
                <w:sz w:val="20"/>
                <w:szCs w:val="20"/>
              </w:rPr>
              <w:t xml:space="preserve">           </w:t>
            </w:r>
            <w:r w:rsidRPr="00261711">
              <w:rPr>
                <w:rFonts w:ascii="Arial" w:hAnsi="Arial" w:cs="Arial"/>
                <w:color w:val="FF0000"/>
                <w:sz w:val="20"/>
                <w:szCs w:val="20"/>
              </w:rPr>
              <w:t>___________________</w:t>
            </w:r>
            <w:r w:rsidRPr="00261711">
              <w:rPr>
                <w:rFonts w:ascii="Arial" w:hAnsi="Arial" w:cs="Arial"/>
                <w:color w:val="000000" w:themeColor="text1"/>
                <w:sz w:val="20"/>
                <w:szCs w:val="20"/>
              </w:rPr>
              <w:t>;</w:t>
            </w:r>
          </w:p>
          <w:p w:rsidR="00DD077C" w:rsidRPr="002576B2" w:rsidRDefault="00DD077C" w:rsidP="00DD077C">
            <w:pPr>
              <w:pStyle w:val="a7"/>
              <w:jc w:val="both"/>
              <w:rPr>
                <w:rFonts w:ascii="Arial" w:hAnsi="Arial" w:cs="Arial"/>
                <w:sz w:val="20"/>
                <w:szCs w:val="20"/>
              </w:rPr>
            </w:pPr>
          </w:p>
        </w:tc>
        <w:tc>
          <w:tcPr>
            <w:tcW w:w="2500" w:type="pct"/>
            <w:tcBorders>
              <w:top w:val="single" w:sz="4" w:space="0" w:color="auto"/>
              <w:left w:val="single" w:sz="4" w:space="0" w:color="auto"/>
              <w:bottom w:val="single" w:sz="4" w:space="0" w:color="auto"/>
              <w:right w:val="single" w:sz="4" w:space="0" w:color="auto"/>
            </w:tcBorders>
          </w:tcPr>
          <w:p w:rsidR="00DD077C" w:rsidRPr="002576B2" w:rsidRDefault="00DD077C" w:rsidP="00DD077C">
            <w:pPr>
              <w:pStyle w:val="a7"/>
              <w:jc w:val="both"/>
              <w:rPr>
                <w:rFonts w:ascii="Arial" w:hAnsi="Arial" w:cs="Arial"/>
                <w:sz w:val="20"/>
                <w:szCs w:val="20"/>
              </w:rPr>
            </w:pPr>
            <w:r w:rsidRPr="002576B2">
              <w:rPr>
                <w:rFonts w:ascii="Arial" w:hAnsi="Arial" w:cs="Arial"/>
                <w:sz w:val="20"/>
                <w:szCs w:val="20"/>
              </w:rPr>
              <w:t>Бухгалтер / экономист / финансовый менеджер:</w:t>
            </w:r>
          </w:p>
          <w:p w:rsidR="00261711" w:rsidRDefault="00DD077C" w:rsidP="00261711">
            <w:pPr>
              <w:pStyle w:val="a7"/>
              <w:jc w:val="both"/>
              <w:rPr>
                <w:rFonts w:ascii="Arial" w:hAnsi="Arial" w:cs="Arial"/>
                <w:color w:val="000000" w:themeColor="text1"/>
                <w:sz w:val="20"/>
                <w:szCs w:val="20"/>
              </w:rPr>
            </w:pPr>
            <w:r w:rsidRPr="002576B2">
              <w:rPr>
                <w:rFonts w:ascii="Arial" w:hAnsi="Arial" w:cs="Arial"/>
                <w:sz w:val="20"/>
                <w:szCs w:val="20"/>
              </w:rPr>
              <w:t>ФИО:</w:t>
            </w:r>
            <w:r w:rsidR="00261711" w:rsidRPr="00261711">
              <w:rPr>
                <w:rFonts w:ascii="Arial" w:hAnsi="Arial" w:cs="Arial"/>
                <w:color w:val="FF0000"/>
                <w:sz w:val="20"/>
                <w:szCs w:val="20"/>
              </w:rPr>
              <w:t xml:space="preserve"> </w:t>
            </w:r>
            <w:r w:rsidR="00261711">
              <w:rPr>
                <w:rFonts w:ascii="Arial" w:hAnsi="Arial" w:cs="Arial"/>
                <w:color w:val="FF0000"/>
                <w:sz w:val="20"/>
                <w:szCs w:val="20"/>
              </w:rPr>
              <w:t xml:space="preserve"> </w:t>
            </w:r>
            <w:r w:rsidR="00261711" w:rsidRPr="00261711">
              <w:rPr>
                <w:rFonts w:ascii="Arial" w:hAnsi="Arial" w:cs="Arial"/>
                <w:color w:val="FF0000"/>
                <w:sz w:val="20"/>
                <w:szCs w:val="20"/>
              </w:rPr>
              <w:t>___________________</w:t>
            </w:r>
            <w:r w:rsidR="00261711" w:rsidRPr="00261711">
              <w:rPr>
                <w:rFonts w:ascii="Arial" w:hAnsi="Arial" w:cs="Arial"/>
                <w:color w:val="000000" w:themeColor="text1"/>
                <w:sz w:val="20"/>
                <w:szCs w:val="20"/>
              </w:rPr>
              <w:t>;</w:t>
            </w:r>
          </w:p>
          <w:p w:rsidR="00261711" w:rsidRDefault="00261711" w:rsidP="00261711">
            <w:pPr>
              <w:pStyle w:val="a7"/>
              <w:jc w:val="both"/>
              <w:rPr>
                <w:rFonts w:ascii="Arial" w:hAnsi="Arial" w:cs="Arial"/>
                <w:color w:val="000000" w:themeColor="text1"/>
                <w:sz w:val="20"/>
                <w:szCs w:val="20"/>
              </w:rPr>
            </w:pPr>
            <w:r>
              <w:rPr>
                <w:rFonts w:ascii="Arial" w:hAnsi="Arial" w:cs="Arial"/>
                <w:color w:val="FF0000"/>
                <w:sz w:val="20"/>
                <w:szCs w:val="20"/>
              </w:rPr>
              <w:t xml:space="preserve">           </w:t>
            </w:r>
            <w:r w:rsidRPr="00261711">
              <w:rPr>
                <w:rFonts w:ascii="Arial" w:hAnsi="Arial" w:cs="Arial"/>
                <w:color w:val="FF0000"/>
                <w:sz w:val="20"/>
                <w:szCs w:val="20"/>
              </w:rPr>
              <w:t>___________________</w:t>
            </w:r>
            <w:r w:rsidRPr="00261711">
              <w:rPr>
                <w:rFonts w:ascii="Arial" w:hAnsi="Arial" w:cs="Arial"/>
                <w:color w:val="000000" w:themeColor="text1"/>
                <w:sz w:val="20"/>
                <w:szCs w:val="20"/>
              </w:rPr>
              <w:t>;</w:t>
            </w:r>
          </w:p>
          <w:p w:rsidR="00261711" w:rsidRDefault="00261711" w:rsidP="00261711">
            <w:pPr>
              <w:pStyle w:val="a7"/>
              <w:jc w:val="both"/>
              <w:rPr>
                <w:rFonts w:ascii="Arial" w:hAnsi="Arial" w:cs="Arial"/>
                <w:color w:val="000000" w:themeColor="text1"/>
                <w:sz w:val="20"/>
                <w:szCs w:val="20"/>
              </w:rPr>
            </w:pPr>
            <w:r>
              <w:rPr>
                <w:rFonts w:ascii="Arial" w:hAnsi="Arial" w:cs="Arial"/>
                <w:color w:val="FF0000"/>
                <w:sz w:val="20"/>
                <w:szCs w:val="20"/>
              </w:rPr>
              <w:t xml:space="preserve">           </w:t>
            </w:r>
            <w:r w:rsidRPr="00261711">
              <w:rPr>
                <w:rFonts w:ascii="Arial" w:hAnsi="Arial" w:cs="Arial"/>
                <w:color w:val="FF0000"/>
                <w:sz w:val="20"/>
                <w:szCs w:val="20"/>
              </w:rPr>
              <w:t>___________________</w:t>
            </w:r>
            <w:r w:rsidRPr="00261711">
              <w:rPr>
                <w:rFonts w:ascii="Arial" w:hAnsi="Arial" w:cs="Arial"/>
                <w:color w:val="000000" w:themeColor="text1"/>
                <w:sz w:val="20"/>
                <w:szCs w:val="20"/>
              </w:rPr>
              <w:t>;</w:t>
            </w:r>
          </w:p>
          <w:p w:rsidR="00DD077C" w:rsidRPr="002576B2" w:rsidRDefault="00261711" w:rsidP="00261711">
            <w:pPr>
              <w:pStyle w:val="a7"/>
              <w:jc w:val="both"/>
              <w:rPr>
                <w:rFonts w:ascii="Arial" w:hAnsi="Arial" w:cs="Arial"/>
                <w:sz w:val="20"/>
                <w:szCs w:val="20"/>
              </w:rPr>
            </w:pPr>
            <w:r>
              <w:rPr>
                <w:rFonts w:ascii="Arial" w:hAnsi="Arial" w:cs="Arial"/>
                <w:color w:val="FF0000"/>
                <w:sz w:val="20"/>
                <w:szCs w:val="20"/>
              </w:rPr>
              <w:t xml:space="preserve">           </w:t>
            </w:r>
            <w:r w:rsidRPr="00261711">
              <w:rPr>
                <w:rFonts w:ascii="Arial" w:hAnsi="Arial" w:cs="Arial"/>
                <w:color w:val="FF0000"/>
                <w:sz w:val="20"/>
                <w:szCs w:val="20"/>
              </w:rPr>
              <w:t>___________________</w:t>
            </w:r>
            <w:r w:rsidRPr="00261711">
              <w:rPr>
                <w:rFonts w:ascii="Arial" w:hAnsi="Arial" w:cs="Arial"/>
                <w:color w:val="000000" w:themeColor="text1"/>
                <w:sz w:val="20"/>
                <w:szCs w:val="20"/>
              </w:rPr>
              <w:t>;</w:t>
            </w:r>
          </w:p>
          <w:p w:rsidR="00DD077C" w:rsidRPr="002576B2" w:rsidRDefault="00DD077C" w:rsidP="00DD077C">
            <w:pPr>
              <w:pStyle w:val="a7"/>
              <w:jc w:val="both"/>
              <w:rPr>
                <w:rFonts w:ascii="Arial" w:hAnsi="Arial" w:cs="Arial"/>
                <w:sz w:val="20"/>
                <w:szCs w:val="20"/>
              </w:rPr>
            </w:pPr>
          </w:p>
        </w:tc>
      </w:tr>
      <w:tr w:rsidR="00DD077C" w:rsidRPr="002576B2" w:rsidTr="001E0B5B">
        <w:trPr>
          <w:cantSplit/>
        </w:trPr>
        <w:tc>
          <w:tcPr>
            <w:tcW w:w="2500" w:type="pct"/>
            <w:tcBorders>
              <w:top w:val="single" w:sz="4" w:space="0" w:color="auto"/>
              <w:left w:val="single" w:sz="4" w:space="0" w:color="auto"/>
              <w:bottom w:val="single" w:sz="4" w:space="0" w:color="auto"/>
              <w:right w:val="single" w:sz="4" w:space="0" w:color="auto"/>
            </w:tcBorders>
            <w:hideMark/>
          </w:tcPr>
          <w:p w:rsidR="00DD077C" w:rsidRPr="002576B2" w:rsidRDefault="00DD077C" w:rsidP="00DD077C">
            <w:pPr>
              <w:pStyle w:val="a7"/>
              <w:jc w:val="both"/>
              <w:rPr>
                <w:rFonts w:ascii="Arial" w:hAnsi="Arial" w:cs="Arial"/>
                <w:sz w:val="20"/>
                <w:szCs w:val="20"/>
              </w:rPr>
            </w:pPr>
            <w:r w:rsidRPr="002576B2">
              <w:rPr>
                <w:rFonts w:ascii="Arial" w:hAnsi="Arial" w:cs="Arial"/>
                <w:sz w:val="20"/>
                <w:szCs w:val="20"/>
              </w:rPr>
              <w:t xml:space="preserve">тел.  </w:t>
            </w:r>
            <w:r w:rsidRPr="002576B2">
              <w:rPr>
                <w:rFonts w:ascii="Arial" w:hAnsi="Arial" w:cs="Arial"/>
                <w:sz w:val="20"/>
                <w:szCs w:val="20"/>
                <w:lang w:val="en-US"/>
              </w:rPr>
              <w:t>+</w:t>
            </w:r>
            <w:r w:rsidR="00261711" w:rsidRPr="00261711">
              <w:rPr>
                <w:rFonts w:ascii="Arial" w:hAnsi="Arial" w:cs="Arial"/>
                <w:color w:val="FF0000"/>
                <w:sz w:val="20"/>
                <w:szCs w:val="20"/>
              </w:rPr>
              <w:t>_</w:t>
            </w:r>
            <w:r w:rsidRPr="002576B2">
              <w:rPr>
                <w:rFonts w:ascii="Arial" w:hAnsi="Arial" w:cs="Arial"/>
                <w:sz w:val="20"/>
                <w:szCs w:val="20"/>
                <w:lang w:val="en-US"/>
              </w:rPr>
              <w:t xml:space="preserve"> (</w:t>
            </w:r>
            <w:r w:rsidR="00261711" w:rsidRPr="00261711">
              <w:rPr>
                <w:rFonts w:ascii="Arial" w:hAnsi="Arial" w:cs="Arial"/>
                <w:color w:val="FF0000"/>
                <w:sz w:val="20"/>
                <w:szCs w:val="20"/>
              </w:rPr>
              <w:t>_</w:t>
            </w:r>
            <w:r w:rsidR="00261711">
              <w:rPr>
                <w:rFonts w:ascii="Arial" w:hAnsi="Arial" w:cs="Arial"/>
                <w:color w:val="FF0000"/>
                <w:sz w:val="20"/>
                <w:szCs w:val="20"/>
              </w:rPr>
              <w:t>__</w:t>
            </w:r>
            <w:r w:rsidRPr="002576B2">
              <w:rPr>
                <w:rFonts w:ascii="Arial" w:hAnsi="Arial" w:cs="Arial"/>
                <w:sz w:val="20"/>
                <w:szCs w:val="20"/>
                <w:lang w:val="en-US"/>
              </w:rPr>
              <w:t>)</w:t>
            </w:r>
            <w:r w:rsidR="00261711" w:rsidRPr="00261711">
              <w:rPr>
                <w:rFonts w:ascii="Arial" w:hAnsi="Arial" w:cs="Arial"/>
                <w:color w:val="FF0000"/>
                <w:sz w:val="20"/>
                <w:szCs w:val="20"/>
              </w:rPr>
              <w:t>_</w:t>
            </w:r>
            <w:r w:rsidR="00261711">
              <w:rPr>
                <w:rFonts w:ascii="Arial" w:hAnsi="Arial" w:cs="Arial"/>
                <w:color w:val="FF0000"/>
                <w:sz w:val="20"/>
                <w:szCs w:val="20"/>
              </w:rPr>
              <w:t>___</w:t>
            </w:r>
            <w:r w:rsidRPr="002576B2">
              <w:rPr>
                <w:rFonts w:ascii="Arial" w:hAnsi="Arial" w:cs="Arial"/>
                <w:sz w:val="20"/>
                <w:szCs w:val="20"/>
                <w:lang w:val="en-US"/>
              </w:rPr>
              <w:t xml:space="preserve"> </w:t>
            </w:r>
            <w:r w:rsidR="00261711" w:rsidRPr="00261711">
              <w:rPr>
                <w:rFonts w:ascii="Arial" w:hAnsi="Arial" w:cs="Arial"/>
                <w:color w:val="FF0000"/>
                <w:sz w:val="20"/>
                <w:szCs w:val="20"/>
              </w:rPr>
              <w:t>__</w:t>
            </w:r>
            <w:r w:rsidRPr="00261711">
              <w:rPr>
                <w:rFonts w:ascii="Arial" w:hAnsi="Arial" w:cs="Arial"/>
                <w:color w:val="FF0000"/>
                <w:sz w:val="20"/>
                <w:szCs w:val="20"/>
                <w:lang w:val="en-US"/>
              </w:rPr>
              <w:t xml:space="preserve"> </w:t>
            </w:r>
            <w:r w:rsidR="00261711" w:rsidRPr="00261711">
              <w:rPr>
                <w:rFonts w:ascii="Arial" w:hAnsi="Arial" w:cs="Arial"/>
                <w:color w:val="FF0000"/>
                <w:sz w:val="20"/>
                <w:szCs w:val="20"/>
              </w:rPr>
              <w:t>__</w:t>
            </w:r>
            <w:r w:rsidRPr="00261711">
              <w:rPr>
                <w:rFonts w:ascii="Arial" w:hAnsi="Arial" w:cs="Arial"/>
                <w:color w:val="FF0000"/>
                <w:sz w:val="20"/>
                <w:szCs w:val="20"/>
                <w:lang w:val="en-US"/>
              </w:rPr>
              <w:t xml:space="preserve"> </w:t>
            </w:r>
          </w:p>
        </w:tc>
        <w:tc>
          <w:tcPr>
            <w:tcW w:w="2500" w:type="pct"/>
            <w:tcBorders>
              <w:top w:val="single" w:sz="4" w:space="0" w:color="auto"/>
              <w:left w:val="single" w:sz="4" w:space="0" w:color="auto"/>
              <w:bottom w:val="single" w:sz="4" w:space="0" w:color="auto"/>
              <w:right w:val="single" w:sz="4" w:space="0" w:color="auto"/>
            </w:tcBorders>
          </w:tcPr>
          <w:p w:rsidR="00DD077C" w:rsidRPr="002576B2" w:rsidRDefault="00DD077C" w:rsidP="00DD077C">
            <w:pPr>
              <w:pStyle w:val="a7"/>
              <w:jc w:val="both"/>
              <w:rPr>
                <w:rFonts w:ascii="Arial" w:hAnsi="Arial" w:cs="Arial"/>
                <w:sz w:val="20"/>
                <w:szCs w:val="20"/>
              </w:rPr>
            </w:pPr>
            <w:r w:rsidRPr="002576B2">
              <w:rPr>
                <w:rFonts w:ascii="Arial" w:hAnsi="Arial" w:cs="Arial"/>
                <w:sz w:val="20"/>
                <w:szCs w:val="20"/>
              </w:rPr>
              <w:t xml:space="preserve">тел.  </w:t>
            </w:r>
            <w:r w:rsidR="00261711" w:rsidRPr="002576B2">
              <w:rPr>
                <w:rFonts w:ascii="Arial" w:hAnsi="Arial" w:cs="Arial"/>
                <w:sz w:val="20"/>
                <w:szCs w:val="20"/>
                <w:lang w:val="en-US"/>
              </w:rPr>
              <w:t>+</w:t>
            </w:r>
            <w:r w:rsidR="00261711" w:rsidRPr="00261711">
              <w:rPr>
                <w:rFonts w:ascii="Arial" w:hAnsi="Arial" w:cs="Arial"/>
                <w:color w:val="FF0000"/>
                <w:sz w:val="20"/>
                <w:szCs w:val="20"/>
              </w:rPr>
              <w:t>_</w:t>
            </w:r>
            <w:r w:rsidR="00261711" w:rsidRPr="002576B2">
              <w:rPr>
                <w:rFonts w:ascii="Arial" w:hAnsi="Arial" w:cs="Arial"/>
                <w:sz w:val="20"/>
                <w:szCs w:val="20"/>
                <w:lang w:val="en-US"/>
              </w:rPr>
              <w:t xml:space="preserve"> (</w:t>
            </w:r>
            <w:r w:rsidR="00261711" w:rsidRPr="00261711">
              <w:rPr>
                <w:rFonts w:ascii="Arial" w:hAnsi="Arial" w:cs="Arial"/>
                <w:color w:val="FF0000"/>
                <w:sz w:val="20"/>
                <w:szCs w:val="20"/>
              </w:rPr>
              <w:t>_</w:t>
            </w:r>
            <w:r w:rsidR="00261711">
              <w:rPr>
                <w:rFonts w:ascii="Arial" w:hAnsi="Arial" w:cs="Arial"/>
                <w:color w:val="FF0000"/>
                <w:sz w:val="20"/>
                <w:szCs w:val="20"/>
              </w:rPr>
              <w:t>__</w:t>
            </w:r>
            <w:r w:rsidR="00261711" w:rsidRPr="002576B2">
              <w:rPr>
                <w:rFonts w:ascii="Arial" w:hAnsi="Arial" w:cs="Arial"/>
                <w:sz w:val="20"/>
                <w:szCs w:val="20"/>
                <w:lang w:val="en-US"/>
              </w:rPr>
              <w:t>)</w:t>
            </w:r>
            <w:r w:rsidR="00261711" w:rsidRPr="00261711">
              <w:rPr>
                <w:rFonts w:ascii="Arial" w:hAnsi="Arial" w:cs="Arial"/>
                <w:color w:val="FF0000"/>
                <w:sz w:val="20"/>
                <w:szCs w:val="20"/>
              </w:rPr>
              <w:t>_</w:t>
            </w:r>
            <w:r w:rsidR="00261711">
              <w:rPr>
                <w:rFonts w:ascii="Arial" w:hAnsi="Arial" w:cs="Arial"/>
                <w:color w:val="FF0000"/>
                <w:sz w:val="20"/>
                <w:szCs w:val="20"/>
              </w:rPr>
              <w:t>___</w:t>
            </w:r>
            <w:r w:rsidR="00261711" w:rsidRPr="002576B2">
              <w:rPr>
                <w:rFonts w:ascii="Arial" w:hAnsi="Arial" w:cs="Arial"/>
                <w:sz w:val="20"/>
                <w:szCs w:val="20"/>
                <w:lang w:val="en-US"/>
              </w:rPr>
              <w:t xml:space="preserve"> </w:t>
            </w:r>
            <w:r w:rsidR="00261711" w:rsidRPr="00261711">
              <w:rPr>
                <w:rFonts w:ascii="Arial" w:hAnsi="Arial" w:cs="Arial"/>
                <w:color w:val="FF0000"/>
                <w:sz w:val="20"/>
                <w:szCs w:val="20"/>
              </w:rPr>
              <w:t>__</w:t>
            </w:r>
            <w:r w:rsidR="00261711" w:rsidRPr="00261711">
              <w:rPr>
                <w:rFonts w:ascii="Arial" w:hAnsi="Arial" w:cs="Arial"/>
                <w:color w:val="FF0000"/>
                <w:sz w:val="20"/>
                <w:szCs w:val="20"/>
                <w:lang w:val="en-US"/>
              </w:rPr>
              <w:t xml:space="preserve"> </w:t>
            </w:r>
            <w:r w:rsidR="00261711" w:rsidRPr="00261711">
              <w:rPr>
                <w:rFonts w:ascii="Arial" w:hAnsi="Arial" w:cs="Arial"/>
                <w:color w:val="FF0000"/>
                <w:sz w:val="20"/>
                <w:szCs w:val="20"/>
              </w:rPr>
              <w:t>__</w:t>
            </w:r>
          </w:p>
        </w:tc>
      </w:tr>
      <w:tr w:rsidR="00DD077C" w:rsidRPr="002576B2" w:rsidTr="001E0B5B">
        <w:trPr>
          <w:cantSplit/>
        </w:trPr>
        <w:tc>
          <w:tcPr>
            <w:tcW w:w="2500" w:type="pct"/>
            <w:tcBorders>
              <w:top w:val="single" w:sz="4" w:space="0" w:color="auto"/>
              <w:left w:val="single" w:sz="4" w:space="0" w:color="auto"/>
              <w:bottom w:val="single" w:sz="4" w:space="0" w:color="auto"/>
              <w:right w:val="single" w:sz="4" w:space="0" w:color="auto"/>
            </w:tcBorders>
            <w:hideMark/>
          </w:tcPr>
          <w:p w:rsidR="00DD077C" w:rsidRPr="002576B2" w:rsidRDefault="00DD077C" w:rsidP="00DD077C">
            <w:pPr>
              <w:pStyle w:val="a7"/>
              <w:jc w:val="both"/>
              <w:rPr>
                <w:rFonts w:ascii="Arial" w:hAnsi="Arial" w:cs="Arial"/>
                <w:sz w:val="20"/>
                <w:szCs w:val="20"/>
              </w:rPr>
            </w:pPr>
            <w:r w:rsidRPr="002576B2">
              <w:rPr>
                <w:rFonts w:ascii="Arial" w:hAnsi="Arial" w:cs="Arial"/>
                <w:sz w:val="20"/>
                <w:szCs w:val="20"/>
              </w:rPr>
              <w:t>факс.</w:t>
            </w:r>
            <w:r w:rsidRPr="002576B2">
              <w:rPr>
                <w:rFonts w:ascii="Arial" w:hAnsi="Arial" w:cs="Arial"/>
                <w:sz w:val="20"/>
                <w:szCs w:val="20"/>
                <w:lang w:val="en-US"/>
              </w:rPr>
              <w:t xml:space="preserve"> </w:t>
            </w:r>
            <w:r w:rsidR="00261711" w:rsidRPr="002576B2">
              <w:rPr>
                <w:rFonts w:ascii="Arial" w:hAnsi="Arial" w:cs="Arial"/>
                <w:sz w:val="20"/>
                <w:szCs w:val="20"/>
                <w:lang w:val="en-US"/>
              </w:rPr>
              <w:t>+</w:t>
            </w:r>
            <w:r w:rsidR="00261711" w:rsidRPr="00261711">
              <w:rPr>
                <w:rFonts w:ascii="Arial" w:hAnsi="Arial" w:cs="Arial"/>
                <w:color w:val="FF0000"/>
                <w:sz w:val="20"/>
                <w:szCs w:val="20"/>
              </w:rPr>
              <w:t>_</w:t>
            </w:r>
            <w:r w:rsidR="00261711" w:rsidRPr="002576B2">
              <w:rPr>
                <w:rFonts w:ascii="Arial" w:hAnsi="Arial" w:cs="Arial"/>
                <w:sz w:val="20"/>
                <w:szCs w:val="20"/>
                <w:lang w:val="en-US"/>
              </w:rPr>
              <w:t xml:space="preserve"> (</w:t>
            </w:r>
            <w:r w:rsidR="00261711" w:rsidRPr="00261711">
              <w:rPr>
                <w:rFonts w:ascii="Arial" w:hAnsi="Arial" w:cs="Arial"/>
                <w:color w:val="FF0000"/>
                <w:sz w:val="20"/>
                <w:szCs w:val="20"/>
              </w:rPr>
              <w:t>_</w:t>
            </w:r>
            <w:r w:rsidR="00261711">
              <w:rPr>
                <w:rFonts w:ascii="Arial" w:hAnsi="Arial" w:cs="Arial"/>
                <w:color w:val="FF0000"/>
                <w:sz w:val="20"/>
                <w:szCs w:val="20"/>
              </w:rPr>
              <w:t>__</w:t>
            </w:r>
            <w:r w:rsidR="00261711" w:rsidRPr="002576B2">
              <w:rPr>
                <w:rFonts w:ascii="Arial" w:hAnsi="Arial" w:cs="Arial"/>
                <w:sz w:val="20"/>
                <w:szCs w:val="20"/>
                <w:lang w:val="en-US"/>
              </w:rPr>
              <w:t>)</w:t>
            </w:r>
            <w:r w:rsidR="00261711" w:rsidRPr="00261711">
              <w:rPr>
                <w:rFonts w:ascii="Arial" w:hAnsi="Arial" w:cs="Arial"/>
                <w:color w:val="FF0000"/>
                <w:sz w:val="20"/>
                <w:szCs w:val="20"/>
              </w:rPr>
              <w:t>_</w:t>
            </w:r>
            <w:r w:rsidR="00261711">
              <w:rPr>
                <w:rFonts w:ascii="Arial" w:hAnsi="Arial" w:cs="Arial"/>
                <w:color w:val="FF0000"/>
                <w:sz w:val="20"/>
                <w:szCs w:val="20"/>
              </w:rPr>
              <w:t>___</w:t>
            </w:r>
            <w:r w:rsidR="00261711" w:rsidRPr="002576B2">
              <w:rPr>
                <w:rFonts w:ascii="Arial" w:hAnsi="Arial" w:cs="Arial"/>
                <w:sz w:val="20"/>
                <w:szCs w:val="20"/>
                <w:lang w:val="en-US"/>
              </w:rPr>
              <w:t xml:space="preserve"> </w:t>
            </w:r>
            <w:r w:rsidR="00261711" w:rsidRPr="00261711">
              <w:rPr>
                <w:rFonts w:ascii="Arial" w:hAnsi="Arial" w:cs="Arial"/>
                <w:color w:val="FF0000"/>
                <w:sz w:val="20"/>
                <w:szCs w:val="20"/>
              </w:rPr>
              <w:t>__</w:t>
            </w:r>
            <w:r w:rsidR="00261711" w:rsidRPr="00261711">
              <w:rPr>
                <w:rFonts w:ascii="Arial" w:hAnsi="Arial" w:cs="Arial"/>
                <w:color w:val="FF0000"/>
                <w:sz w:val="20"/>
                <w:szCs w:val="20"/>
                <w:lang w:val="en-US"/>
              </w:rPr>
              <w:t xml:space="preserve"> </w:t>
            </w:r>
            <w:r w:rsidR="00261711" w:rsidRPr="00261711">
              <w:rPr>
                <w:rFonts w:ascii="Arial" w:hAnsi="Arial" w:cs="Arial"/>
                <w:color w:val="FF0000"/>
                <w:sz w:val="20"/>
                <w:szCs w:val="20"/>
              </w:rPr>
              <w:t>__</w:t>
            </w:r>
          </w:p>
        </w:tc>
        <w:tc>
          <w:tcPr>
            <w:tcW w:w="2500" w:type="pct"/>
            <w:tcBorders>
              <w:top w:val="single" w:sz="4" w:space="0" w:color="auto"/>
              <w:left w:val="single" w:sz="4" w:space="0" w:color="auto"/>
              <w:bottom w:val="single" w:sz="4" w:space="0" w:color="auto"/>
              <w:right w:val="single" w:sz="4" w:space="0" w:color="auto"/>
            </w:tcBorders>
          </w:tcPr>
          <w:p w:rsidR="00DD077C" w:rsidRPr="00261711" w:rsidRDefault="00DD077C" w:rsidP="00DD077C">
            <w:pPr>
              <w:pStyle w:val="a7"/>
              <w:jc w:val="both"/>
              <w:rPr>
                <w:rFonts w:ascii="Arial" w:hAnsi="Arial" w:cs="Arial"/>
                <w:sz w:val="20"/>
                <w:szCs w:val="20"/>
              </w:rPr>
            </w:pPr>
            <w:r w:rsidRPr="002576B2">
              <w:rPr>
                <w:rFonts w:ascii="Arial" w:hAnsi="Arial" w:cs="Arial"/>
                <w:sz w:val="20"/>
                <w:szCs w:val="20"/>
              </w:rPr>
              <w:t>факс.</w:t>
            </w:r>
            <w:r w:rsidRPr="002576B2">
              <w:rPr>
                <w:rFonts w:ascii="Arial" w:hAnsi="Arial" w:cs="Arial"/>
                <w:sz w:val="20"/>
                <w:szCs w:val="20"/>
                <w:lang w:val="en-US"/>
              </w:rPr>
              <w:t xml:space="preserve"> </w:t>
            </w:r>
            <w:r w:rsidR="00261711" w:rsidRPr="002576B2">
              <w:rPr>
                <w:rFonts w:ascii="Arial" w:hAnsi="Arial" w:cs="Arial"/>
                <w:sz w:val="20"/>
                <w:szCs w:val="20"/>
                <w:lang w:val="en-US"/>
              </w:rPr>
              <w:t>+</w:t>
            </w:r>
            <w:r w:rsidR="00261711" w:rsidRPr="00261711">
              <w:rPr>
                <w:rFonts w:ascii="Arial" w:hAnsi="Arial" w:cs="Arial"/>
                <w:color w:val="FF0000"/>
                <w:sz w:val="20"/>
                <w:szCs w:val="20"/>
              </w:rPr>
              <w:t>_</w:t>
            </w:r>
            <w:r w:rsidR="00261711" w:rsidRPr="002576B2">
              <w:rPr>
                <w:rFonts w:ascii="Arial" w:hAnsi="Arial" w:cs="Arial"/>
                <w:sz w:val="20"/>
                <w:szCs w:val="20"/>
                <w:lang w:val="en-US"/>
              </w:rPr>
              <w:t xml:space="preserve"> (</w:t>
            </w:r>
            <w:r w:rsidR="00261711" w:rsidRPr="00261711">
              <w:rPr>
                <w:rFonts w:ascii="Arial" w:hAnsi="Arial" w:cs="Arial"/>
                <w:color w:val="FF0000"/>
                <w:sz w:val="20"/>
                <w:szCs w:val="20"/>
              </w:rPr>
              <w:t>_</w:t>
            </w:r>
            <w:r w:rsidR="00261711">
              <w:rPr>
                <w:rFonts w:ascii="Arial" w:hAnsi="Arial" w:cs="Arial"/>
                <w:color w:val="FF0000"/>
                <w:sz w:val="20"/>
                <w:szCs w:val="20"/>
              </w:rPr>
              <w:t>__</w:t>
            </w:r>
            <w:r w:rsidR="00261711" w:rsidRPr="002576B2">
              <w:rPr>
                <w:rFonts w:ascii="Arial" w:hAnsi="Arial" w:cs="Arial"/>
                <w:sz w:val="20"/>
                <w:szCs w:val="20"/>
                <w:lang w:val="en-US"/>
              </w:rPr>
              <w:t>)</w:t>
            </w:r>
            <w:r w:rsidR="00261711" w:rsidRPr="00261711">
              <w:rPr>
                <w:rFonts w:ascii="Arial" w:hAnsi="Arial" w:cs="Arial"/>
                <w:color w:val="FF0000"/>
                <w:sz w:val="20"/>
                <w:szCs w:val="20"/>
              </w:rPr>
              <w:t>_</w:t>
            </w:r>
            <w:r w:rsidR="00261711">
              <w:rPr>
                <w:rFonts w:ascii="Arial" w:hAnsi="Arial" w:cs="Arial"/>
                <w:color w:val="FF0000"/>
                <w:sz w:val="20"/>
                <w:szCs w:val="20"/>
              </w:rPr>
              <w:t>___</w:t>
            </w:r>
            <w:r w:rsidR="00261711" w:rsidRPr="002576B2">
              <w:rPr>
                <w:rFonts w:ascii="Arial" w:hAnsi="Arial" w:cs="Arial"/>
                <w:sz w:val="20"/>
                <w:szCs w:val="20"/>
                <w:lang w:val="en-US"/>
              </w:rPr>
              <w:t xml:space="preserve"> </w:t>
            </w:r>
            <w:r w:rsidR="00261711" w:rsidRPr="00261711">
              <w:rPr>
                <w:rFonts w:ascii="Arial" w:hAnsi="Arial" w:cs="Arial"/>
                <w:color w:val="FF0000"/>
                <w:sz w:val="20"/>
                <w:szCs w:val="20"/>
              </w:rPr>
              <w:t>__</w:t>
            </w:r>
            <w:r w:rsidR="00261711" w:rsidRPr="00261711">
              <w:rPr>
                <w:rFonts w:ascii="Arial" w:hAnsi="Arial" w:cs="Arial"/>
                <w:color w:val="FF0000"/>
                <w:sz w:val="20"/>
                <w:szCs w:val="20"/>
                <w:lang w:val="en-US"/>
              </w:rPr>
              <w:t xml:space="preserve"> </w:t>
            </w:r>
            <w:r w:rsidR="00261711" w:rsidRPr="00261711">
              <w:rPr>
                <w:rFonts w:ascii="Arial" w:hAnsi="Arial" w:cs="Arial"/>
                <w:color w:val="FF0000"/>
                <w:sz w:val="20"/>
                <w:szCs w:val="20"/>
              </w:rPr>
              <w:t>__</w:t>
            </w:r>
          </w:p>
        </w:tc>
      </w:tr>
    </w:tbl>
    <w:p w:rsidR="00DD077C" w:rsidRPr="002576B2" w:rsidRDefault="00DD077C" w:rsidP="00DD077C">
      <w:pPr>
        <w:pStyle w:val="a7"/>
        <w:jc w:val="both"/>
        <w:rPr>
          <w:rFonts w:ascii="Arial" w:hAnsi="Arial" w:cs="Arial"/>
          <w:sz w:val="20"/>
          <w:szCs w:val="20"/>
        </w:rPr>
      </w:pPr>
    </w:p>
    <w:p w:rsidR="00DD077C" w:rsidRPr="002576B2" w:rsidRDefault="00DD077C" w:rsidP="00DD077C">
      <w:pPr>
        <w:pStyle w:val="a7"/>
        <w:numPr>
          <w:ilvl w:val="0"/>
          <w:numId w:val="7"/>
        </w:numPr>
        <w:ind w:left="0"/>
        <w:jc w:val="both"/>
        <w:rPr>
          <w:rFonts w:ascii="Arial" w:hAnsi="Arial" w:cs="Arial"/>
          <w:sz w:val="20"/>
          <w:szCs w:val="20"/>
        </w:rPr>
      </w:pPr>
      <w:r w:rsidRPr="002576B2">
        <w:rPr>
          <w:rFonts w:ascii="Arial" w:hAnsi="Arial" w:cs="Arial"/>
          <w:sz w:val="20"/>
          <w:szCs w:val="20"/>
        </w:rPr>
        <w:t>Заказчик подтверждает, что указанные в п.1. настоящего Приложения №1 лица, имеют полномочия формировать, направлять и подтверждать Исполнителю Заказы в порядке, определенном Договором. Заказы, направленные такими лицами и подтвержденные Исполнителем, подлежат оплате Заказчиком в порядке, установленном Договором.</w:t>
      </w:r>
    </w:p>
    <w:p w:rsidR="00DD077C" w:rsidRPr="002576B2" w:rsidRDefault="00DD077C" w:rsidP="00DD077C">
      <w:pPr>
        <w:pStyle w:val="a7"/>
        <w:jc w:val="both"/>
        <w:rPr>
          <w:rFonts w:ascii="Arial" w:hAnsi="Arial" w:cs="Arial"/>
          <w:sz w:val="20"/>
          <w:szCs w:val="20"/>
        </w:rPr>
      </w:pPr>
    </w:p>
    <w:p w:rsidR="00DD077C" w:rsidRPr="002576B2" w:rsidRDefault="00DD077C" w:rsidP="00DD077C">
      <w:pPr>
        <w:pStyle w:val="a7"/>
        <w:numPr>
          <w:ilvl w:val="0"/>
          <w:numId w:val="7"/>
        </w:numPr>
        <w:ind w:left="0"/>
        <w:jc w:val="both"/>
        <w:rPr>
          <w:rFonts w:ascii="Arial" w:hAnsi="Arial" w:cs="Arial"/>
          <w:sz w:val="20"/>
          <w:szCs w:val="20"/>
        </w:rPr>
      </w:pPr>
      <w:r w:rsidRPr="002576B2">
        <w:rPr>
          <w:rFonts w:ascii="Arial" w:hAnsi="Arial" w:cs="Arial"/>
          <w:b/>
          <w:sz w:val="20"/>
          <w:szCs w:val="20"/>
        </w:rPr>
        <w:t>ПОДПИСИ СТОРОН:</w:t>
      </w:r>
    </w:p>
    <w:p w:rsidR="00DD077C" w:rsidRPr="002576B2" w:rsidRDefault="00DD077C" w:rsidP="00DD077C">
      <w:pPr>
        <w:framePr w:hSpace="180" w:wrap="around" w:vAnchor="text" w:hAnchor="page" w:x="736" w:y="218"/>
        <w:rPr>
          <w:rFonts w:ascii="Arial" w:hAnsi="Arial" w:cs="Arial"/>
          <w:lang w:val="ru-RU"/>
        </w:rPr>
      </w:pPr>
    </w:p>
    <w:p w:rsidR="00DD077C" w:rsidRPr="002576B2" w:rsidRDefault="00DD077C" w:rsidP="00DD077C">
      <w:pPr>
        <w:jc w:val="both"/>
        <w:rPr>
          <w:rFonts w:ascii="Arial" w:hAnsi="Arial" w:cs="Arial"/>
          <w:lang w:val="ru-RU"/>
        </w:rPr>
      </w:pPr>
    </w:p>
    <w:tbl>
      <w:tblPr>
        <w:tblpPr w:leftFromText="180" w:rightFromText="180" w:vertAnchor="text" w:horzAnchor="margin" w:tblpY="538"/>
        <w:tblW w:w="0" w:type="auto"/>
        <w:tblLook w:val="04A0" w:firstRow="1" w:lastRow="0" w:firstColumn="1" w:lastColumn="0" w:noHBand="0" w:noVBand="1"/>
      </w:tblPr>
      <w:tblGrid>
        <w:gridCol w:w="4887"/>
        <w:gridCol w:w="4888"/>
      </w:tblGrid>
      <w:tr w:rsidR="00DD077C" w:rsidRPr="002576B2" w:rsidTr="001E0B5B">
        <w:tc>
          <w:tcPr>
            <w:tcW w:w="4927" w:type="dxa"/>
          </w:tcPr>
          <w:p w:rsidR="00DD077C" w:rsidRPr="002576B2" w:rsidRDefault="00DD077C" w:rsidP="00DD077C">
            <w:pPr>
              <w:pStyle w:val="a7"/>
              <w:jc w:val="both"/>
              <w:rPr>
                <w:rFonts w:ascii="Arial" w:hAnsi="Arial" w:cs="Arial"/>
                <w:b/>
                <w:sz w:val="20"/>
                <w:szCs w:val="20"/>
              </w:rPr>
            </w:pPr>
            <w:r w:rsidRPr="002576B2">
              <w:rPr>
                <w:rFonts w:ascii="Arial" w:hAnsi="Arial" w:cs="Arial"/>
                <w:b/>
                <w:spacing w:val="-2"/>
                <w:sz w:val="20"/>
                <w:szCs w:val="20"/>
              </w:rPr>
              <w:t>Заказчик</w:t>
            </w:r>
            <w:r w:rsidRPr="002576B2">
              <w:rPr>
                <w:rFonts w:ascii="Arial" w:hAnsi="Arial" w:cs="Arial"/>
                <w:b/>
                <w:sz w:val="20"/>
                <w:szCs w:val="20"/>
              </w:rPr>
              <w:t>:</w:t>
            </w:r>
          </w:p>
          <w:p w:rsidR="00DD077C" w:rsidRPr="00A15E17" w:rsidRDefault="00A15E17" w:rsidP="00DD077C">
            <w:pPr>
              <w:rPr>
                <w:rFonts w:ascii="Arial" w:hAnsi="Arial" w:cs="Arial"/>
                <w:color w:val="FF0000"/>
                <w:lang w:val="ru-RU"/>
              </w:rPr>
            </w:pPr>
            <w:r w:rsidRPr="00A15E17">
              <w:rPr>
                <w:rFonts w:ascii="Arial" w:hAnsi="Arial" w:cs="Arial"/>
                <w:color w:val="FF0000"/>
                <w:lang w:val="ru-RU"/>
              </w:rPr>
              <w:t>_____________________________</w:t>
            </w:r>
          </w:p>
          <w:p w:rsidR="00DD077C" w:rsidRPr="002576B2" w:rsidRDefault="00DD077C" w:rsidP="00DD077C">
            <w:pPr>
              <w:rPr>
                <w:rFonts w:ascii="Arial" w:hAnsi="Arial" w:cs="Arial"/>
              </w:rPr>
            </w:pPr>
          </w:p>
          <w:p w:rsidR="00DD077C" w:rsidRPr="002576B2" w:rsidRDefault="00DD077C" w:rsidP="00DD077C">
            <w:pPr>
              <w:spacing w:after="200" w:line="276" w:lineRule="auto"/>
              <w:rPr>
                <w:rFonts w:ascii="Arial" w:hAnsi="Arial" w:cs="Arial"/>
              </w:rPr>
            </w:pPr>
            <w:r w:rsidRPr="002576B2">
              <w:rPr>
                <w:rFonts w:ascii="Arial" w:hAnsi="Arial" w:cs="Arial"/>
              </w:rPr>
              <w:t>________________________/</w:t>
            </w:r>
            <w:r w:rsidRPr="00A15E17">
              <w:rPr>
                <w:rFonts w:ascii="Arial" w:hAnsi="Arial" w:cs="Arial"/>
                <w:color w:val="FF0000"/>
              </w:rPr>
              <w:t>_____________</w:t>
            </w:r>
            <w:r w:rsidRPr="002576B2">
              <w:rPr>
                <w:rFonts w:ascii="Arial" w:hAnsi="Arial" w:cs="Arial"/>
              </w:rPr>
              <w:t>/</w:t>
            </w:r>
            <w:r w:rsidRPr="002576B2">
              <w:rPr>
                <w:rFonts w:ascii="Arial" w:eastAsia="Batang" w:hAnsi="Arial" w:cs="Arial"/>
              </w:rPr>
              <w:t xml:space="preserve">                                                                                                                         </w:t>
            </w:r>
            <w:proofErr w:type="spellStart"/>
            <w:r w:rsidRPr="002576B2">
              <w:rPr>
                <w:rFonts w:ascii="Arial" w:eastAsia="Batang" w:hAnsi="Arial" w:cs="Arial"/>
              </w:rPr>
              <w:t>М.п</w:t>
            </w:r>
            <w:proofErr w:type="spellEnd"/>
            <w:r w:rsidRPr="002576B2">
              <w:rPr>
                <w:rFonts w:ascii="Arial" w:eastAsia="Batang" w:hAnsi="Arial" w:cs="Arial"/>
              </w:rPr>
              <w:t>.</w:t>
            </w:r>
          </w:p>
        </w:tc>
        <w:tc>
          <w:tcPr>
            <w:tcW w:w="4928" w:type="dxa"/>
          </w:tcPr>
          <w:p w:rsidR="00DD077C" w:rsidRPr="002576B2" w:rsidRDefault="00DD077C" w:rsidP="00DD077C">
            <w:pPr>
              <w:pStyle w:val="a7"/>
              <w:jc w:val="both"/>
              <w:rPr>
                <w:rFonts w:ascii="Arial" w:hAnsi="Arial" w:cs="Arial"/>
                <w:b/>
                <w:sz w:val="20"/>
                <w:szCs w:val="20"/>
              </w:rPr>
            </w:pPr>
            <w:r w:rsidRPr="002576B2">
              <w:rPr>
                <w:rFonts w:ascii="Arial" w:hAnsi="Arial" w:cs="Arial"/>
                <w:b/>
                <w:sz w:val="20"/>
                <w:szCs w:val="20"/>
              </w:rPr>
              <w:t>Исполнитель:</w:t>
            </w:r>
          </w:p>
          <w:p w:rsidR="00A15E17" w:rsidRPr="00A15E17" w:rsidRDefault="00A15E17" w:rsidP="00A15E17">
            <w:pPr>
              <w:rPr>
                <w:rFonts w:ascii="Arial" w:hAnsi="Arial" w:cs="Arial"/>
                <w:color w:val="FF0000"/>
                <w:lang w:val="ru-RU"/>
              </w:rPr>
            </w:pPr>
            <w:r w:rsidRPr="00A15E17">
              <w:rPr>
                <w:rFonts w:ascii="Arial" w:hAnsi="Arial" w:cs="Arial"/>
                <w:color w:val="FF0000"/>
                <w:lang w:val="ru-RU"/>
              </w:rPr>
              <w:t>_____________________________</w:t>
            </w:r>
          </w:p>
          <w:p w:rsidR="00A15E17" w:rsidRPr="002576B2" w:rsidRDefault="00A15E17" w:rsidP="00A15E17">
            <w:pPr>
              <w:rPr>
                <w:rFonts w:ascii="Arial" w:hAnsi="Arial" w:cs="Arial"/>
              </w:rPr>
            </w:pPr>
          </w:p>
          <w:p w:rsidR="00DD077C" w:rsidRPr="002576B2" w:rsidRDefault="00A15E17" w:rsidP="00A15E17">
            <w:pPr>
              <w:pStyle w:val="a7"/>
              <w:jc w:val="both"/>
              <w:rPr>
                <w:rFonts w:ascii="Arial" w:hAnsi="Arial" w:cs="Arial"/>
                <w:sz w:val="20"/>
                <w:szCs w:val="20"/>
              </w:rPr>
            </w:pPr>
            <w:r w:rsidRPr="002576B2">
              <w:rPr>
                <w:rFonts w:ascii="Arial" w:hAnsi="Arial" w:cs="Arial"/>
                <w:sz w:val="20"/>
                <w:szCs w:val="20"/>
              </w:rPr>
              <w:t>________________________/</w:t>
            </w:r>
            <w:r w:rsidRPr="00A15E17">
              <w:rPr>
                <w:rFonts w:ascii="Arial" w:hAnsi="Arial" w:cs="Arial"/>
                <w:color w:val="FF0000"/>
                <w:sz w:val="20"/>
                <w:szCs w:val="20"/>
              </w:rPr>
              <w:t>_____________</w:t>
            </w:r>
            <w:r w:rsidRPr="002576B2">
              <w:rPr>
                <w:rFonts w:ascii="Arial" w:hAnsi="Arial" w:cs="Arial"/>
                <w:sz w:val="20"/>
                <w:szCs w:val="20"/>
              </w:rPr>
              <w:t>/</w:t>
            </w:r>
            <w:r w:rsidRPr="002576B2">
              <w:rPr>
                <w:rFonts w:ascii="Arial" w:eastAsia="Batang" w:hAnsi="Arial" w:cs="Arial"/>
                <w:sz w:val="20"/>
                <w:szCs w:val="20"/>
              </w:rPr>
              <w:t xml:space="preserve">                                                                                                                         </w:t>
            </w:r>
            <w:proofErr w:type="spellStart"/>
            <w:r w:rsidR="00DD077C" w:rsidRPr="002576B2">
              <w:rPr>
                <w:rFonts w:ascii="Arial" w:eastAsia="Batang" w:hAnsi="Arial" w:cs="Arial"/>
                <w:sz w:val="20"/>
                <w:szCs w:val="20"/>
              </w:rPr>
              <w:t>М.п</w:t>
            </w:r>
            <w:proofErr w:type="spellEnd"/>
            <w:r w:rsidR="00DD077C" w:rsidRPr="002576B2">
              <w:rPr>
                <w:rFonts w:ascii="Arial" w:eastAsia="Batang" w:hAnsi="Arial" w:cs="Arial"/>
                <w:sz w:val="20"/>
                <w:szCs w:val="20"/>
              </w:rPr>
              <w:t>.</w:t>
            </w:r>
          </w:p>
        </w:tc>
      </w:tr>
    </w:tbl>
    <w:p w:rsidR="005B28C6" w:rsidRPr="002576B2" w:rsidRDefault="00FE7372" w:rsidP="00DD077C">
      <w:pPr>
        <w:rPr>
          <w:rFonts w:ascii="Arial" w:hAnsi="Arial" w:cs="Arial"/>
        </w:rPr>
      </w:pPr>
    </w:p>
    <w:sectPr w:rsidR="005B28C6" w:rsidRPr="002576B2" w:rsidSect="00DD077C">
      <w:footerReference w:type="default" r:id="rId7"/>
      <w:pgSz w:w="11900" w:h="16840"/>
      <w:pgMar w:top="1134" w:right="850" w:bottom="1134"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372" w:rsidRDefault="00FE7372" w:rsidP="00DD077C">
      <w:r>
        <w:separator/>
      </w:r>
    </w:p>
  </w:endnote>
  <w:endnote w:type="continuationSeparator" w:id="0">
    <w:p w:rsidR="00FE7372" w:rsidRDefault="00FE7372" w:rsidP="00DD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ET">
    <w:altName w:val="Times New Roman"/>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77C" w:rsidRDefault="00DD077C" w:rsidP="00DD077C">
    <w:pPr>
      <w:pStyle w:val="ab"/>
    </w:pPr>
    <w:r>
      <w:rPr>
        <w:lang w:val="ru-RU"/>
      </w:rPr>
      <w:t>Заказчик _______________________</w:t>
    </w:r>
    <w:r>
      <w:rPr>
        <w:lang w:val="ru-RU"/>
      </w:rPr>
      <w:tab/>
      <w:t xml:space="preserve">                                           Исполнитель ____________________</w:t>
    </w:r>
  </w:p>
  <w:p w:rsidR="00DD077C" w:rsidRDefault="00DD077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372" w:rsidRDefault="00FE7372" w:rsidP="00DD077C">
      <w:r>
        <w:separator/>
      </w:r>
    </w:p>
  </w:footnote>
  <w:footnote w:type="continuationSeparator" w:id="0">
    <w:p w:rsidR="00FE7372" w:rsidRDefault="00FE7372" w:rsidP="00DD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AF5111"/>
    <w:multiLevelType w:val="multilevel"/>
    <w:tmpl w:val="A1362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2B3FD0"/>
    <w:multiLevelType w:val="multilevel"/>
    <w:tmpl w:val="AE9649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C9073A"/>
    <w:multiLevelType w:val="hybridMultilevel"/>
    <w:tmpl w:val="F8020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022566"/>
    <w:multiLevelType w:val="multilevel"/>
    <w:tmpl w:val="FAF655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BA4B0F"/>
    <w:multiLevelType w:val="multilevel"/>
    <w:tmpl w:val="83C6D91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D3728B"/>
    <w:multiLevelType w:val="multilevel"/>
    <w:tmpl w:val="E586EC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E452B1"/>
    <w:multiLevelType w:val="hybridMultilevel"/>
    <w:tmpl w:val="1A8CD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463BE8"/>
    <w:multiLevelType w:val="multilevel"/>
    <w:tmpl w:val="8140DD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C10715"/>
    <w:multiLevelType w:val="multilevel"/>
    <w:tmpl w:val="A3F221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5"/>
      <w:numFmt w:val="decimal"/>
      <w:lvlText w:val="%1.%2.%3."/>
      <w:lvlJc w:val="left"/>
      <w:pPr>
        <w:ind w:left="1004"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887F1C"/>
    <w:multiLevelType w:val="multilevel"/>
    <w:tmpl w:val="47AE36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E5624A"/>
    <w:multiLevelType w:val="multilevel"/>
    <w:tmpl w:val="17DA5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1C3589"/>
    <w:multiLevelType w:val="multilevel"/>
    <w:tmpl w:val="6F44E5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674075A"/>
    <w:multiLevelType w:val="multilevel"/>
    <w:tmpl w:val="53AC69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DD3D4C"/>
    <w:multiLevelType w:val="multilevel"/>
    <w:tmpl w:val="B4DCD4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num>
  <w:num w:numId="10">
    <w:abstractNumId w:val="13"/>
  </w:num>
  <w:num w:numId="11">
    <w:abstractNumId w:val="10"/>
  </w:num>
  <w:num w:numId="12">
    <w:abstractNumId w:val="2"/>
  </w:num>
  <w:num w:numId="13">
    <w:abstractNumId w:val="4"/>
  </w:num>
  <w:num w:numId="14">
    <w:abstractNumId w:val="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7C"/>
    <w:rsid w:val="00092826"/>
    <w:rsid w:val="002576B2"/>
    <w:rsid w:val="00261711"/>
    <w:rsid w:val="00417AC8"/>
    <w:rsid w:val="004426CE"/>
    <w:rsid w:val="005D43D1"/>
    <w:rsid w:val="005E25E1"/>
    <w:rsid w:val="0064347F"/>
    <w:rsid w:val="00696A10"/>
    <w:rsid w:val="006F0A99"/>
    <w:rsid w:val="00A15E17"/>
    <w:rsid w:val="00DC173C"/>
    <w:rsid w:val="00DD077C"/>
    <w:rsid w:val="00FE7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A3BABB-51C1-8C40-8E0B-A5061513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077C"/>
    <w:pPr>
      <w:widowControl w:val="0"/>
      <w:suppressAutoHyphens/>
    </w:pPr>
    <w:rPr>
      <w:rFonts w:ascii="TimesET" w:eastAsia="Times New Roman" w:hAnsi="TimesET" w:cs="Times New Roman"/>
      <w:sz w:val="20"/>
      <w:szCs w:val="20"/>
      <w:lang w:val="en-US" w:eastAsia="ar-SA"/>
    </w:rPr>
  </w:style>
  <w:style w:type="paragraph" w:styleId="1">
    <w:name w:val="heading 1"/>
    <w:basedOn w:val="a"/>
    <w:next w:val="a"/>
    <w:link w:val="10"/>
    <w:qFormat/>
    <w:rsid w:val="00DD077C"/>
    <w:pPr>
      <w:keepNext/>
      <w:numPr>
        <w:numId w:val="1"/>
      </w:numPr>
      <w:spacing w:before="120"/>
      <w:jc w:val="center"/>
      <w:outlineLvl w:val="0"/>
    </w:pPr>
    <w:rPr>
      <w:b/>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77C"/>
    <w:rPr>
      <w:rFonts w:ascii="TimesET" w:eastAsia="Times New Roman" w:hAnsi="TimesET" w:cs="Times New Roman"/>
      <w:b/>
      <w:szCs w:val="20"/>
      <w:lang w:eastAsia="ar-SA"/>
    </w:rPr>
  </w:style>
  <w:style w:type="paragraph" w:styleId="a3">
    <w:name w:val="Body Text"/>
    <w:basedOn w:val="a"/>
    <w:link w:val="a4"/>
    <w:semiHidden/>
    <w:rsid w:val="00DD077C"/>
    <w:pPr>
      <w:jc w:val="both"/>
    </w:pPr>
    <w:rPr>
      <w:sz w:val="32"/>
      <w:lang w:val="x-none"/>
    </w:rPr>
  </w:style>
  <w:style w:type="character" w:customStyle="1" w:styleId="a4">
    <w:name w:val="Основной текст Знак"/>
    <w:basedOn w:val="a0"/>
    <w:link w:val="a3"/>
    <w:semiHidden/>
    <w:rsid w:val="00DD077C"/>
    <w:rPr>
      <w:rFonts w:ascii="TimesET" w:eastAsia="Times New Roman" w:hAnsi="TimesET" w:cs="Times New Roman"/>
      <w:sz w:val="32"/>
      <w:szCs w:val="20"/>
      <w:lang w:val="x-none" w:eastAsia="ar-SA"/>
    </w:rPr>
  </w:style>
  <w:style w:type="paragraph" w:customStyle="1" w:styleId="caaieiaie1">
    <w:name w:val="caaieiaie 1"/>
    <w:basedOn w:val="a"/>
    <w:next w:val="a"/>
    <w:rsid w:val="00DD077C"/>
    <w:pPr>
      <w:keepNext/>
      <w:jc w:val="both"/>
    </w:pPr>
    <w:rPr>
      <w:b/>
      <w:sz w:val="22"/>
      <w:lang w:val="ru-RU"/>
    </w:rPr>
  </w:style>
  <w:style w:type="paragraph" w:styleId="a5">
    <w:name w:val="Body Text Indent"/>
    <w:basedOn w:val="a"/>
    <w:link w:val="a6"/>
    <w:semiHidden/>
    <w:rsid w:val="00DD077C"/>
    <w:pPr>
      <w:spacing w:before="120"/>
      <w:jc w:val="both"/>
    </w:pPr>
    <w:rPr>
      <w:sz w:val="24"/>
      <w:lang w:val="x-none"/>
    </w:rPr>
  </w:style>
  <w:style w:type="character" w:customStyle="1" w:styleId="a6">
    <w:name w:val="Основной текст с отступом Знак"/>
    <w:basedOn w:val="a0"/>
    <w:link w:val="a5"/>
    <w:semiHidden/>
    <w:rsid w:val="00DD077C"/>
    <w:rPr>
      <w:rFonts w:ascii="TimesET" w:eastAsia="Times New Roman" w:hAnsi="TimesET" w:cs="Times New Roman"/>
      <w:szCs w:val="20"/>
      <w:lang w:val="x-none" w:eastAsia="ar-SA"/>
    </w:rPr>
  </w:style>
  <w:style w:type="paragraph" w:styleId="a7">
    <w:name w:val="No Spacing"/>
    <w:link w:val="a8"/>
    <w:uiPriority w:val="1"/>
    <w:qFormat/>
    <w:rsid w:val="00DD077C"/>
    <w:rPr>
      <w:rFonts w:ascii="Calibri" w:eastAsia="Times New Roman" w:hAnsi="Calibri" w:cs="Times New Roman"/>
      <w:sz w:val="22"/>
      <w:szCs w:val="22"/>
      <w:lang w:eastAsia="ru-RU"/>
    </w:rPr>
  </w:style>
  <w:style w:type="character" w:customStyle="1" w:styleId="a8">
    <w:name w:val="Без интервала Знак"/>
    <w:link w:val="a7"/>
    <w:uiPriority w:val="1"/>
    <w:rsid w:val="00DD077C"/>
    <w:rPr>
      <w:rFonts w:ascii="Calibri" w:eastAsia="Times New Roman" w:hAnsi="Calibri" w:cs="Times New Roman"/>
      <w:sz w:val="22"/>
      <w:szCs w:val="22"/>
      <w:lang w:eastAsia="ru-RU"/>
    </w:rPr>
  </w:style>
  <w:style w:type="paragraph" w:styleId="a9">
    <w:name w:val="header"/>
    <w:basedOn w:val="a"/>
    <w:link w:val="aa"/>
    <w:uiPriority w:val="99"/>
    <w:unhideWhenUsed/>
    <w:rsid w:val="00DD077C"/>
    <w:pPr>
      <w:tabs>
        <w:tab w:val="center" w:pos="4677"/>
        <w:tab w:val="right" w:pos="9355"/>
      </w:tabs>
    </w:pPr>
  </w:style>
  <w:style w:type="character" w:customStyle="1" w:styleId="aa">
    <w:name w:val="Верхний колонтитул Знак"/>
    <w:basedOn w:val="a0"/>
    <w:link w:val="a9"/>
    <w:uiPriority w:val="99"/>
    <w:rsid w:val="00DD077C"/>
    <w:rPr>
      <w:rFonts w:ascii="TimesET" w:eastAsia="Times New Roman" w:hAnsi="TimesET" w:cs="Times New Roman"/>
      <w:sz w:val="20"/>
      <w:szCs w:val="20"/>
      <w:lang w:val="en-US" w:eastAsia="ar-SA"/>
    </w:rPr>
  </w:style>
  <w:style w:type="paragraph" w:styleId="ab">
    <w:name w:val="footer"/>
    <w:basedOn w:val="a"/>
    <w:link w:val="ac"/>
    <w:uiPriority w:val="99"/>
    <w:unhideWhenUsed/>
    <w:rsid w:val="00DD077C"/>
    <w:pPr>
      <w:tabs>
        <w:tab w:val="center" w:pos="4677"/>
        <w:tab w:val="right" w:pos="9355"/>
      </w:tabs>
    </w:pPr>
  </w:style>
  <w:style w:type="character" w:customStyle="1" w:styleId="ac">
    <w:name w:val="Нижний колонтитул Знак"/>
    <w:basedOn w:val="a0"/>
    <w:link w:val="ab"/>
    <w:uiPriority w:val="99"/>
    <w:rsid w:val="00DD077C"/>
    <w:rPr>
      <w:rFonts w:ascii="TimesET" w:eastAsia="Times New Roman" w:hAnsi="TimesET"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3678</Words>
  <Characters>20969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Липин Артем Сергеевич</cp:lastModifiedBy>
  <cp:revision>5</cp:revision>
  <dcterms:created xsi:type="dcterms:W3CDTF">2018-11-12T16:31:00Z</dcterms:created>
  <dcterms:modified xsi:type="dcterms:W3CDTF">2018-11-13T08:45:00Z</dcterms:modified>
</cp:coreProperties>
</file>